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6D7156" w:rsidRPr="003E21EF" w14:paraId="5018770E" w14:textId="77777777" w:rsidTr="00D268B6">
        <w:tc>
          <w:tcPr>
            <w:tcW w:w="6156" w:type="dxa"/>
          </w:tcPr>
          <w:p w14:paraId="567659DD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5ED5D0B0" wp14:editId="4BB3E6D9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25538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786C085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63886730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02EB933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227AE18C" w14:textId="0242D4A6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EB2075">
              <w:rPr>
                <w:rFonts w:eastAsia="Times New Roman" w:cs="Times New Roman"/>
                <w:sz w:val="22"/>
                <w:lang w:eastAsia="hr-HR" w:bidi="ar-KW"/>
              </w:rPr>
              <w:t xml:space="preserve">: 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3186342, OIB</w:t>
            </w:r>
            <w:r w:rsidR="00EB2075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14:paraId="5F2B7F6B" w14:textId="58E4A86A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EB2075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22C40843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557DA46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559C2F0C" w14:textId="77777777" w:rsidR="006D7156" w:rsidRPr="003E21EF" w:rsidRDefault="006D7156" w:rsidP="006D7156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  <w:lang w:eastAsia="hr-HR" w:bidi="ar-KW"/>
        </w:rPr>
      </w:pPr>
      <w:r w:rsidRPr="003E21EF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4FABF6C9" wp14:editId="4EACD6B3">
                <wp:simplePos x="0" y="0"/>
                <wp:positionH relativeFrom="column">
                  <wp:posOffset>-33020</wp:posOffset>
                </wp:positionH>
                <wp:positionV relativeFrom="paragraph">
                  <wp:posOffset>65405</wp:posOffset>
                </wp:positionV>
                <wp:extent cx="5854065" cy="23495"/>
                <wp:effectExtent l="0" t="0" r="32385" b="3365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54065" cy="234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3F8A8" id="Straight Connector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6pt,5.15pt" to="458.3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" strokecolor="gray" strokeweight="1.5pt">
                <w10:anchorlock/>
              </v:line>
            </w:pict>
          </mc:Fallback>
        </mc:AlternateContent>
      </w:r>
      <w:r w:rsidRPr="003E21EF">
        <w:rPr>
          <w:rFonts w:eastAsia="Times New Roman" w:cs="Times New Roman"/>
          <w:szCs w:val="24"/>
          <w:lang w:eastAsia="hr-HR" w:bidi="ar-KW"/>
        </w:rPr>
        <w:t xml:space="preserve">                          </w:t>
      </w:r>
    </w:p>
    <w:p w14:paraId="63C5CCD4" w14:textId="348ED106" w:rsidR="006D7156" w:rsidRPr="00261FE2" w:rsidRDefault="003C5E37" w:rsidP="00C72703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URBROJ</w:t>
      </w:r>
      <w:r w:rsidR="006D7156" w:rsidRPr="00261FE2">
        <w:rPr>
          <w:rFonts w:eastAsia="Times New Roman" w:cs="Times New Roman"/>
          <w:szCs w:val="24"/>
        </w:rPr>
        <w:t>: 238/10-111-</w:t>
      </w:r>
      <w:r w:rsidR="00460DC6">
        <w:rPr>
          <w:rFonts w:eastAsia="Times New Roman" w:cs="Times New Roman"/>
          <w:szCs w:val="24"/>
        </w:rPr>
        <w:t>1470</w:t>
      </w:r>
      <w:r w:rsidR="00177C38">
        <w:rPr>
          <w:rFonts w:eastAsia="Times New Roman" w:cs="Times New Roman"/>
          <w:szCs w:val="24"/>
        </w:rPr>
        <w:t>/2</w:t>
      </w:r>
      <w:r w:rsidR="00162704">
        <w:rPr>
          <w:rFonts w:eastAsia="Times New Roman" w:cs="Times New Roman"/>
          <w:szCs w:val="24"/>
        </w:rPr>
        <w:t>5</w:t>
      </w:r>
    </w:p>
    <w:p w14:paraId="364FC951" w14:textId="0D350860" w:rsidR="006D7156" w:rsidRPr="00261FE2" w:rsidRDefault="00F1775D" w:rsidP="00C72703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6D7156" w:rsidRPr="00261FE2">
        <w:rPr>
          <w:rFonts w:eastAsia="Times New Roman" w:cs="Times New Roman"/>
          <w:szCs w:val="24"/>
        </w:rPr>
        <w:t>Ivanić-Grad</w:t>
      </w:r>
      <w:r w:rsidR="008766B1">
        <w:rPr>
          <w:rFonts w:eastAsia="Times New Roman" w:cs="Times New Roman"/>
          <w:szCs w:val="24"/>
        </w:rPr>
        <w:t>u</w:t>
      </w:r>
      <w:r w:rsidR="006D7156" w:rsidRPr="00261FE2">
        <w:rPr>
          <w:rFonts w:eastAsia="Times New Roman" w:cs="Times New Roman"/>
          <w:szCs w:val="24"/>
        </w:rPr>
        <w:t>,</w:t>
      </w:r>
      <w:r w:rsidR="0099661E" w:rsidRPr="00261FE2">
        <w:rPr>
          <w:rFonts w:eastAsia="Times New Roman" w:cs="Times New Roman"/>
          <w:szCs w:val="24"/>
        </w:rPr>
        <w:t xml:space="preserve"> </w:t>
      </w:r>
      <w:r w:rsidR="008766B1">
        <w:rPr>
          <w:rFonts w:eastAsia="Times New Roman" w:cs="Times New Roman"/>
          <w:szCs w:val="24"/>
        </w:rPr>
        <w:t xml:space="preserve">dana </w:t>
      </w:r>
      <w:r w:rsidR="00580645">
        <w:rPr>
          <w:rFonts w:eastAsia="Times New Roman" w:cs="Times New Roman"/>
          <w:szCs w:val="24"/>
        </w:rPr>
        <w:t>17. listopada</w:t>
      </w:r>
      <w:r w:rsidR="00AD5813" w:rsidRPr="00261FE2">
        <w:rPr>
          <w:rFonts w:eastAsia="Times New Roman" w:cs="Times New Roman"/>
          <w:szCs w:val="24"/>
        </w:rPr>
        <w:t xml:space="preserve"> </w:t>
      </w:r>
      <w:r w:rsidR="00177C38">
        <w:rPr>
          <w:rFonts w:eastAsia="Times New Roman" w:cs="Times New Roman"/>
          <w:szCs w:val="24"/>
        </w:rPr>
        <w:t>202</w:t>
      </w:r>
      <w:r w:rsidR="00162704">
        <w:rPr>
          <w:rFonts w:eastAsia="Times New Roman" w:cs="Times New Roman"/>
          <w:szCs w:val="24"/>
        </w:rPr>
        <w:t>5</w:t>
      </w:r>
      <w:r w:rsidR="006D7156" w:rsidRPr="00261FE2">
        <w:rPr>
          <w:rFonts w:eastAsia="Times New Roman" w:cs="Times New Roman"/>
          <w:szCs w:val="24"/>
        </w:rPr>
        <w:t>. godine</w:t>
      </w:r>
    </w:p>
    <w:p w14:paraId="2DEAFC46" w14:textId="77777777" w:rsidR="006D7156" w:rsidRPr="00261FE2" w:rsidRDefault="006D7156" w:rsidP="00C72703">
      <w:pPr>
        <w:spacing w:after="0" w:line="240" w:lineRule="auto"/>
        <w:rPr>
          <w:rFonts w:eastAsia="Times New Roman" w:cs="Times New Roman"/>
          <w:szCs w:val="24"/>
        </w:rPr>
      </w:pPr>
    </w:p>
    <w:p w14:paraId="05466C49" w14:textId="71D06439" w:rsidR="00F952C3" w:rsidRDefault="006D7156" w:rsidP="00C72703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 w:rsidRPr="00261FE2">
        <w:rPr>
          <w:rFonts w:eastAsia="Times New Roman" w:cs="Times New Roman"/>
          <w:szCs w:val="24"/>
        </w:rPr>
        <w:t>Na temelju članka 24. Statuta Naftalana, specijalne bolnice za medicinsku rehabilitaciju (</w:t>
      </w:r>
      <w:r w:rsidR="00AA2F7C">
        <w:rPr>
          <w:rFonts w:eastAsia="Times New Roman" w:cs="Times New Roman"/>
          <w:szCs w:val="24"/>
        </w:rPr>
        <w:t>„</w:t>
      </w:r>
      <w:r w:rsidRPr="00261FE2">
        <w:rPr>
          <w:rFonts w:eastAsia="Times New Roman" w:cs="Times New Roman"/>
          <w:szCs w:val="24"/>
        </w:rPr>
        <w:t>Gla</w:t>
      </w:r>
      <w:r w:rsidR="00AA2F7C">
        <w:rPr>
          <w:rFonts w:eastAsia="Times New Roman" w:cs="Times New Roman"/>
          <w:szCs w:val="24"/>
        </w:rPr>
        <w:t xml:space="preserve">snik </w:t>
      </w:r>
      <w:r w:rsidR="000C7620">
        <w:rPr>
          <w:rFonts w:eastAsia="Times New Roman" w:cs="Times New Roman"/>
          <w:szCs w:val="24"/>
        </w:rPr>
        <w:t>Zagrebačke županije“, br. 30/23</w:t>
      </w:r>
      <w:r w:rsidRPr="00261FE2">
        <w:rPr>
          <w:rFonts w:eastAsia="Times New Roman" w:cs="Times New Roman"/>
          <w:szCs w:val="24"/>
        </w:rPr>
        <w:t>), članka 6., 7. i 8.  Poslovnika o r</w:t>
      </w:r>
      <w:r w:rsidR="008E1886">
        <w:rPr>
          <w:rFonts w:eastAsia="Times New Roman" w:cs="Times New Roman"/>
          <w:szCs w:val="24"/>
        </w:rPr>
        <w:t>adu Upravnog vijeća Naftalana,</w:t>
      </w:r>
      <w:r w:rsidR="00572190">
        <w:rPr>
          <w:rFonts w:eastAsia="Times New Roman" w:cs="Times New Roman"/>
          <w:szCs w:val="24"/>
        </w:rPr>
        <w:t xml:space="preserve"> specijalne bolnice za medicinsku rehabilitaciju,</w:t>
      </w:r>
      <w:r w:rsidR="008E1886">
        <w:rPr>
          <w:rFonts w:eastAsia="Times New Roman" w:cs="Times New Roman"/>
          <w:szCs w:val="24"/>
        </w:rPr>
        <w:t xml:space="preserve"> U</w:t>
      </w:r>
      <w:r w:rsidRPr="00261FE2">
        <w:rPr>
          <w:rFonts w:eastAsia="Times New Roman" w:cs="Times New Roman"/>
          <w:szCs w:val="24"/>
        </w:rPr>
        <w:t>r. broj: 238/10-111-2377/18 od 18. rujna 2018. godine,</w:t>
      </w:r>
      <w:r w:rsidR="00EB191E" w:rsidRPr="00261FE2">
        <w:rPr>
          <w:rFonts w:eastAsia="Times New Roman" w:cs="Times New Roman"/>
          <w:szCs w:val="24"/>
        </w:rPr>
        <w:t xml:space="preserve"> </w:t>
      </w:r>
      <w:r w:rsidRPr="00261FE2">
        <w:rPr>
          <w:rFonts w:eastAsia="Times New Roman" w:cs="Times New Roman"/>
          <w:szCs w:val="24"/>
        </w:rPr>
        <w:t xml:space="preserve">te ukazane potrebe  </w:t>
      </w:r>
    </w:p>
    <w:p w14:paraId="09421708" w14:textId="77777777" w:rsidR="00EB2075" w:rsidRPr="00C72703" w:rsidRDefault="00EB2075" w:rsidP="00C72703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19BCD0AA" w14:textId="00AC480A" w:rsidR="00572190" w:rsidRPr="00C37675" w:rsidRDefault="00A67EE0" w:rsidP="00C72703">
      <w:pPr>
        <w:spacing w:after="0" w:line="240" w:lineRule="auto"/>
        <w:jc w:val="center"/>
        <w:rPr>
          <w:rFonts w:eastAsia="Times New Roman" w:cs="Times New Roman"/>
          <w:b/>
        </w:rPr>
      </w:pPr>
      <w:r w:rsidRPr="00C37675">
        <w:rPr>
          <w:rFonts w:eastAsia="Times New Roman" w:cs="Times New Roman"/>
          <w:b/>
        </w:rPr>
        <w:t xml:space="preserve">SAZIVAM </w:t>
      </w:r>
    </w:p>
    <w:p w14:paraId="7B9DBE21" w14:textId="76EE924B" w:rsidR="00572190" w:rsidRDefault="00162704" w:rsidP="00C72703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6</w:t>
      </w:r>
      <w:r w:rsidR="00580645">
        <w:rPr>
          <w:rFonts w:eastAsia="Times New Roman" w:cs="Times New Roman"/>
          <w:b/>
        </w:rPr>
        <w:t>4</w:t>
      </w:r>
      <w:r w:rsidR="00572190">
        <w:rPr>
          <w:rFonts w:eastAsia="Times New Roman" w:cs="Times New Roman"/>
          <w:b/>
        </w:rPr>
        <w:t xml:space="preserve">. </w:t>
      </w:r>
      <w:r w:rsidR="00A67EE0" w:rsidRPr="00C37675">
        <w:rPr>
          <w:rFonts w:eastAsia="Times New Roman" w:cs="Times New Roman"/>
          <w:b/>
        </w:rPr>
        <w:t xml:space="preserve"> SJE</w:t>
      </w:r>
      <w:r w:rsidR="00A67EE0">
        <w:rPr>
          <w:rFonts w:eastAsia="Times New Roman" w:cs="Times New Roman"/>
          <w:b/>
        </w:rPr>
        <w:t xml:space="preserve">DNICU UPRAVNOG VIJEĆA </w:t>
      </w:r>
    </w:p>
    <w:p w14:paraId="7F7E4F3D" w14:textId="49DF61EE" w:rsidR="00A67EE0" w:rsidRDefault="00A67EE0" w:rsidP="00C72703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NAFTALANA</w:t>
      </w:r>
      <w:r w:rsidR="00572190">
        <w:rPr>
          <w:rFonts w:eastAsia="Times New Roman" w:cs="Times New Roman"/>
          <w:b/>
        </w:rPr>
        <w:t>, SPECIJALNE BOLNICE ZA MEDICINSKU REHABILITACIJU</w:t>
      </w:r>
      <w:r w:rsidRPr="00C37675">
        <w:rPr>
          <w:rFonts w:eastAsia="Times New Roman" w:cs="Times New Roman"/>
          <w:b/>
        </w:rPr>
        <w:t xml:space="preserve"> </w:t>
      </w:r>
    </w:p>
    <w:p w14:paraId="36F78C1D" w14:textId="77777777" w:rsidR="00EB2075" w:rsidRPr="00C37675" w:rsidRDefault="00EB2075" w:rsidP="00C72703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2BB2D68A" w14:textId="77777777" w:rsidR="00A67EE0" w:rsidRPr="00FE42E9" w:rsidRDefault="00A67EE0" w:rsidP="00C72703">
      <w:pPr>
        <w:spacing w:after="0" w:line="240" w:lineRule="auto"/>
        <w:jc w:val="center"/>
        <w:rPr>
          <w:rFonts w:eastAsia="Times New Roman" w:cs="Times New Roman"/>
          <w:sz w:val="22"/>
        </w:rPr>
      </w:pPr>
      <w:r w:rsidRPr="00FE42E9">
        <w:rPr>
          <w:rFonts w:eastAsia="Times New Roman" w:cs="Times New Roman"/>
          <w:sz w:val="22"/>
        </w:rPr>
        <w:t xml:space="preserve">                                                                                                                                                        </w:t>
      </w:r>
    </w:p>
    <w:p w14:paraId="31F905A5" w14:textId="0B60CABC" w:rsidR="0004208C" w:rsidRPr="0004208C" w:rsidRDefault="00A67EE0" w:rsidP="0004208C">
      <w:pPr>
        <w:pStyle w:val="Bezproreda"/>
        <w:ind w:firstLine="708"/>
        <w:jc w:val="both"/>
        <w:rPr>
          <w:szCs w:val="24"/>
        </w:rPr>
      </w:pPr>
      <w:r w:rsidRPr="00FE42E9">
        <w:rPr>
          <w:szCs w:val="24"/>
        </w:rPr>
        <w:t>Sjednica</w:t>
      </w:r>
      <w:r w:rsidR="00580645">
        <w:rPr>
          <w:szCs w:val="24"/>
        </w:rPr>
        <w:t xml:space="preserve"> </w:t>
      </w:r>
      <w:r w:rsidRPr="00FE42E9">
        <w:rPr>
          <w:szCs w:val="24"/>
        </w:rPr>
        <w:t>UPRAVNOG VIJEĆA</w:t>
      </w:r>
      <w:r w:rsidR="00572190">
        <w:rPr>
          <w:szCs w:val="24"/>
        </w:rPr>
        <w:t xml:space="preserve"> Naftalana, specijalne bolnice za medicinsku rehabilitaciju</w:t>
      </w:r>
      <w:r w:rsidR="00C4228E">
        <w:rPr>
          <w:szCs w:val="24"/>
        </w:rPr>
        <w:t>,</w:t>
      </w:r>
      <w:r w:rsidRPr="00FE42E9">
        <w:rPr>
          <w:szCs w:val="24"/>
        </w:rPr>
        <w:t xml:space="preserve"> održat</w:t>
      </w:r>
      <w:r w:rsidR="00814D4F">
        <w:rPr>
          <w:szCs w:val="24"/>
        </w:rPr>
        <w:t>i</w:t>
      </w:r>
      <w:r w:rsidR="00A66663">
        <w:rPr>
          <w:szCs w:val="24"/>
        </w:rPr>
        <w:t xml:space="preserve"> će se dana </w:t>
      </w:r>
      <w:r w:rsidR="005E4AB5">
        <w:rPr>
          <w:b/>
          <w:szCs w:val="24"/>
        </w:rPr>
        <w:t>20</w:t>
      </w:r>
      <w:r w:rsidR="00881C94" w:rsidRPr="00A66663">
        <w:rPr>
          <w:b/>
          <w:szCs w:val="24"/>
        </w:rPr>
        <w:t>.</w:t>
      </w:r>
      <w:r w:rsidR="007311CC">
        <w:rPr>
          <w:b/>
          <w:szCs w:val="24"/>
        </w:rPr>
        <w:t xml:space="preserve"> </w:t>
      </w:r>
      <w:r w:rsidR="00580645">
        <w:rPr>
          <w:b/>
          <w:szCs w:val="24"/>
        </w:rPr>
        <w:t>listopada</w:t>
      </w:r>
      <w:r w:rsidRPr="008E1886">
        <w:rPr>
          <w:b/>
          <w:szCs w:val="24"/>
        </w:rPr>
        <w:t xml:space="preserve"> </w:t>
      </w:r>
      <w:r w:rsidR="00177C38">
        <w:rPr>
          <w:b/>
          <w:szCs w:val="24"/>
        </w:rPr>
        <w:t>202</w:t>
      </w:r>
      <w:r w:rsidR="00943421">
        <w:rPr>
          <w:b/>
          <w:szCs w:val="24"/>
        </w:rPr>
        <w:t>5</w:t>
      </w:r>
      <w:r w:rsidR="00814D4F">
        <w:rPr>
          <w:b/>
          <w:szCs w:val="24"/>
        </w:rPr>
        <w:t>. godine</w:t>
      </w:r>
      <w:r w:rsidR="0004208C" w:rsidRPr="0004208C">
        <w:rPr>
          <w:b/>
          <w:szCs w:val="24"/>
        </w:rPr>
        <w:t xml:space="preserve"> elektronskim putem</w:t>
      </w:r>
      <w:r w:rsidR="00655E2A">
        <w:rPr>
          <w:b/>
          <w:szCs w:val="24"/>
        </w:rPr>
        <w:t>, u razdoblju od 08:00 do 10:00 sati</w:t>
      </w:r>
      <w:r w:rsidR="0004208C" w:rsidRPr="0004208C">
        <w:rPr>
          <w:b/>
          <w:szCs w:val="24"/>
        </w:rPr>
        <w:t>.</w:t>
      </w:r>
    </w:p>
    <w:p w14:paraId="224BA630" w14:textId="354BA4AB" w:rsidR="00A67EE0" w:rsidRDefault="00A67EE0" w:rsidP="00C72703">
      <w:pPr>
        <w:pStyle w:val="Bezproreda"/>
        <w:ind w:firstLine="708"/>
        <w:jc w:val="both"/>
        <w:rPr>
          <w:rFonts w:eastAsia="Times New Roman" w:cs="Times New Roman"/>
        </w:rPr>
      </w:pPr>
      <w:r w:rsidRPr="00C37675">
        <w:rPr>
          <w:rFonts w:eastAsia="Times New Roman" w:cs="Times New Roman"/>
        </w:rPr>
        <w:t>Za sjednicu predlažem slijedeći</w:t>
      </w:r>
    </w:p>
    <w:p w14:paraId="59858CD1" w14:textId="77777777" w:rsidR="00EB2075" w:rsidRPr="00C37675" w:rsidRDefault="00EB2075" w:rsidP="00C72703">
      <w:pPr>
        <w:pStyle w:val="Bezproreda"/>
        <w:ind w:firstLine="708"/>
        <w:jc w:val="both"/>
        <w:rPr>
          <w:rFonts w:eastAsia="Times New Roman" w:cs="Times New Roman"/>
        </w:rPr>
      </w:pPr>
    </w:p>
    <w:p w14:paraId="4B334BA4" w14:textId="77777777" w:rsidR="00A67EE0" w:rsidRPr="00C37675" w:rsidRDefault="00A67EE0" w:rsidP="00C72703">
      <w:pPr>
        <w:spacing w:after="0" w:line="240" w:lineRule="auto"/>
        <w:jc w:val="center"/>
        <w:rPr>
          <w:rFonts w:eastAsia="Times New Roman" w:cs="Times New Roman"/>
          <w:b/>
        </w:rPr>
      </w:pPr>
      <w:r w:rsidRPr="00C37675">
        <w:rPr>
          <w:rFonts w:eastAsia="Times New Roman" w:cs="Times New Roman"/>
          <w:b/>
        </w:rPr>
        <w:t>DNEVNI RED</w:t>
      </w:r>
    </w:p>
    <w:p w14:paraId="79ACA2C9" w14:textId="41B40DFD" w:rsidR="00DF5753" w:rsidRPr="00B914DA" w:rsidRDefault="00A67EE0" w:rsidP="00B914DA">
      <w:pPr>
        <w:tabs>
          <w:tab w:val="left" w:pos="5772"/>
        </w:tabs>
        <w:spacing w:after="0" w:line="240" w:lineRule="auto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ab/>
      </w:r>
    </w:p>
    <w:p w14:paraId="72DAFD4D" w14:textId="68EE480D" w:rsidR="00166F96" w:rsidRPr="00166F96" w:rsidRDefault="002616BA" w:rsidP="00583C66">
      <w:pPr>
        <w:pStyle w:val="Bezproreda"/>
        <w:numPr>
          <w:ilvl w:val="0"/>
          <w:numId w:val="16"/>
        </w:numPr>
        <w:jc w:val="both"/>
        <w:rPr>
          <w:b/>
          <w:lang w:eastAsia="hr-HR"/>
        </w:rPr>
      </w:pPr>
      <w:r w:rsidRPr="00166F96">
        <w:rPr>
          <w:b/>
        </w:rPr>
        <w:t>Razmat</w:t>
      </w:r>
      <w:r w:rsidR="00814D4F" w:rsidRPr="00166F96">
        <w:rPr>
          <w:b/>
        </w:rPr>
        <w:t>ranje i usvajanje zapisnika s</w:t>
      </w:r>
      <w:r w:rsidR="00937C5F" w:rsidRPr="00166F96">
        <w:rPr>
          <w:b/>
        </w:rPr>
        <w:t>a</w:t>
      </w:r>
      <w:r w:rsidR="000C7620" w:rsidRPr="00166F96">
        <w:rPr>
          <w:b/>
        </w:rPr>
        <w:t xml:space="preserve"> </w:t>
      </w:r>
      <w:r w:rsidR="00943421" w:rsidRPr="00166F96">
        <w:rPr>
          <w:b/>
        </w:rPr>
        <w:t>6</w:t>
      </w:r>
      <w:r w:rsidR="00580645">
        <w:rPr>
          <w:b/>
        </w:rPr>
        <w:t>3</w:t>
      </w:r>
      <w:r w:rsidRPr="00166F96">
        <w:rPr>
          <w:b/>
        </w:rPr>
        <w:t>. sjednice Upravnog vijeća održane</w:t>
      </w:r>
      <w:r w:rsidR="000C7620" w:rsidRPr="00166F96">
        <w:rPr>
          <w:b/>
        </w:rPr>
        <w:t xml:space="preserve"> dana </w:t>
      </w:r>
      <w:r w:rsidR="00580645">
        <w:rPr>
          <w:b/>
          <w:szCs w:val="24"/>
        </w:rPr>
        <w:t>15</w:t>
      </w:r>
      <w:r w:rsidR="00166F96">
        <w:rPr>
          <w:b/>
          <w:szCs w:val="24"/>
        </w:rPr>
        <w:t xml:space="preserve">. </w:t>
      </w:r>
      <w:r w:rsidR="00580645">
        <w:rPr>
          <w:b/>
          <w:szCs w:val="24"/>
        </w:rPr>
        <w:t>rujna</w:t>
      </w:r>
      <w:r w:rsidR="00166F96">
        <w:rPr>
          <w:b/>
          <w:szCs w:val="24"/>
        </w:rPr>
        <w:t xml:space="preserve"> 2025. godine </w:t>
      </w:r>
    </w:p>
    <w:p w14:paraId="5CA4232D" w14:textId="53532BDB" w:rsidR="00654787" w:rsidRDefault="00654787" w:rsidP="00654787">
      <w:pPr>
        <w:pStyle w:val="Odlomakpopisa"/>
        <w:numPr>
          <w:ilvl w:val="0"/>
          <w:numId w:val="16"/>
        </w:numPr>
        <w:rPr>
          <w:rFonts w:ascii="Times New Roman" w:hAnsi="Times New Roman" w:cstheme="minorBidi"/>
          <w:b/>
          <w:sz w:val="24"/>
          <w:szCs w:val="24"/>
          <w:lang w:eastAsia="hr-HR"/>
        </w:rPr>
      </w:pPr>
      <w:r w:rsidRPr="009A1ED0">
        <w:rPr>
          <w:rFonts w:ascii="Times New Roman" w:hAnsi="Times New Roman" w:cstheme="minorBidi"/>
          <w:b/>
          <w:sz w:val="24"/>
          <w:szCs w:val="24"/>
          <w:lang w:eastAsia="hr-HR"/>
        </w:rPr>
        <w:t xml:space="preserve">Razmatranje i usvajanje financijskog izvješća za </w:t>
      </w:r>
      <w:r w:rsidR="00580645">
        <w:rPr>
          <w:rFonts w:ascii="Times New Roman" w:hAnsi="Times New Roman" w:cstheme="minorBidi"/>
          <w:b/>
          <w:sz w:val="24"/>
          <w:szCs w:val="24"/>
          <w:lang w:eastAsia="hr-HR"/>
        </w:rPr>
        <w:t>rujan</w:t>
      </w:r>
      <w:r w:rsidRPr="009A1ED0">
        <w:rPr>
          <w:rFonts w:ascii="Times New Roman" w:hAnsi="Times New Roman" w:cstheme="minorBidi"/>
          <w:b/>
          <w:sz w:val="24"/>
          <w:szCs w:val="24"/>
          <w:lang w:eastAsia="hr-HR"/>
        </w:rPr>
        <w:t xml:space="preserve"> 202</w:t>
      </w:r>
      <w:r w:rsidR="00B97F8E">
        <w:rPr>
          <w:rFonts w:ascii="Times New Roman" w:hAnsi="Times New Roman" w:cstheme="minorBidi"/>
          <w:b/>
          <w:sz w:val="24"/>
          <w:szCs w:val="24"/>
          <w:lang w:eastAsia="hr-HR"/>
        </w:rPr>
        <w:t>5</w:t>
      </w:r>
      <w:r w:rsidRPr="009A1ED0">
        <w:rPr>
          <w:rFonts w:ascii="Times New Roman" w:hAnsi="Times New Roman" w:cstheme="minorBidi"/>
          <w:b/>
          <w:sz w:val="24"/>
          <w:szCs w:val="24"/>
          <w:lang w:eastAsia="hr-HR"/>
        </w:rPr>
        <w:t>. godine</w:t>
      </w:r>
    </w:p>
    <w:p w14:paraId="66F155ED" w14:textId="1CD535B3" w:rsidR="005727C2" w:rsidRPr="005727C2" w:rsidRDefault="005727C2" w:rsidP="005727C2">
      <w:pPr>
        <w:pStyle w:val="Odlomakpopisa"/>
        <w:ind w:left="785"/>
        <w:rPr>
          <w:rFonts w:ascii="Times New Roman" w:hAnsi="Times New Roman" w:cstheme="minorBidi"/>
          <w:bCs/>
          <w:sz w:val="24"/>
          <w:szCs w:val="24"/>
          <w:lang w:eastAsia="hr-HR"/>
        </w:rPr>
      </w:pPr>
      <w:r w:rsidRPr="005727C2">
        <w:rPr>
          <w:rFonts w:ascii="Times New Roman" w:hAnsi="Times New Roman" w:cstheme="minorBidi"/>
          <w:bCs/>
          <w:sz w:val="24"/>
          <w:szCs w:val="24"/>
          <w:lang w:eastAsia="hr-HR"/>
        </w:rPr>
        <w:t>Izvjestiteteljica: Tea Vukošić Paher, dipl.iur., ravnateljica</w:t>
      </w:r>
    </w:p>
    <w:p w14:paraId="3D9874E3" w14:textId="1F968AF8" w:rsidR="005727C2" w:rsidRDefault="005727C2" w:rsidP="005727C2">
      <w:pPr>
        <w:pStyle w:val="Odlomakpopisa"/>
        <w:numPr>
          <w:ilvl w:val="0"/>
          <w:numId w:val="16"/>
        </w:numPr>
        <w:jc w:val="both"/>
        <w:rPr>
          <w:rFonts w:ascii="Times New Roman" w:hAnsi="Times New Roman" w:cstheme="minorBidi"/>
          <w:b/>
          <w:sz w:val="24"/>
          <w:szCs w:val="24"/>
          <w:lang w:eastAsia="hr-HR"/>
        </w:rPr>
      </w:pPr>
      <w:r>
        <w:rPr>
          <w:rFonts w:ascii="Times New Roman" w:hAnsi="Times New Roman" w:cstheme="minorBidi"/>
          <w:b/>
          <w:sz w:val="24"/>
          <w:szCs w:val="24"/>
          <w:lang w:eastAsia="hr-HR"/>
        </w:rPr>
        <w:t>Razmatranje i usvajanje financijskog izvješća o ostvarenim fi</w:t>
      </w:r>
      <w:r w:rsidR="00734A0B">
        <w:rPr>
          <w:rFonts w:ascii="Times New Roman" w:hAnsi="Times New Roman" w:cstheme="minorBidi"/>
          <w:b/>
          <w:sz w:val="24"/>
          <w:szCs w:val="24"/>
          <w:lang w:eastAsia="hr-HR"/>
        </w:rPr>
        <w:t>n</w:t>
      </w:r>
      <w:r>
        <w:rPr>
          <w:rFonts w:ascii="Times New Roman" w:hAnsi="Times New Roman" w:cstheme="minorBidi"/>
          <w:b/>
          <w:sz w:val="24"/>
          <w:szCs w:val="24"/>
          <w:lang w:eastAsia="hr-HR"/>
        </w:rPr>
        <w:t>ancijskim i ukupnim rezultatima poslovanja za razdoblje od I.-IX. 2025. godine</w:t>
      </w:r>
    </w:p>
    <w:p w14:paraId="22A8CCD7" w14:textId="2148AFDE" w:rsidR="00655E2A" w:rsidRPr="00655E2A" w:rsidRDefault="00655E2A" w:rsidP="00655E2A">
      <w:pPr>
        <w:pStyle w:val="Odlomakpopisa"/>
        <w:ind w:left="785"/>
        <w:jc w:val="both"/>
        <w:rPr>
          <w:rFonts w:ascii="Times New Roman" w:hAnsi="Times New Roman" w:cstheme="minorBidi"/>
          <w:bCs/>
          <w:sz w:val="24"/>
          <w:szCs w:val="24"/>
          <w:lang w:eastAsia="hr-HR"/>
        </w:rPr>
      </w:pPr>
      <w:r>
        <w:rPr>
          <w:rFonts w:ascii="Times New Roman" w:hAnsi="Times New Roman" w:cstheme="minorBidi"/>
          <w:bCs/>
          <w:sz w:val="24"/>
          <w:szCs w:val="24"/>
          <w:lang w:eastAsia="hr-HR"/>
        </w:rPr>
        <w:t>Izvjestiteljica: Tea Vukošić Paher, dipl.iur., ravnateljica</w:t>
      </w:r>
    </w:p>
    <w:p w14:paraId="161D4BF2" w14:textId="15381D88" w:rsidR="00FB1B31" w:rsidRPr="00FB1B31" w:rsidRDefault="00B81221" w:rsidP="00FB1B31">
      <w:pPr>
        <w:pStyle w:val="Bezproreda"/>
        <w:numPr>
          <w:ilvl w:val="0"/>
          <w:numId w:val="16"/>
        </w:numPr>
        <w:jc w:val="both"/>
        <w:rPr>
          <w:b/>
          <w:szCs w:val="24"/>
          <w:lang w:eastAsia="hr-HR"/>
        </w:rPr>
      </w:pPr>
      <w:r>
        <w:rPr>
          <w:b/>
          <w:szCs w:val="24"/>
          <w:lang w:eastAsia="hr-HR"/>
        </w:rPr>
        <w:t xml:space="preserve">Razmatranje i donošenje Odluke </w:t>
      </w:r>
      <w:r w:rsidRPr="00ED215D">
        <w:rPr>
          <w:b/>
          <w:szCs w:val="24"/>
          <w:lang w:eastAsia="hr-HR"/>
        </w:rPr>
        <w:t>o usvajanju</w:t>
      </w:r>
      <w:r w:rsidR="00FB1B31">
        <w:rPr>
          <w:b/>
          <w:szCs w:val="24"/>
          <w:lang w:eastAsia="hr-HR"/>
        </w:rPr>
        <w:t xml:space="preserve"> prijedloga F</w:t>
      </w:r>
      <w:r>
        <w:rPr>
          <w:b/>
          <w:szCs w:val="24"/>
          <w:lang w:eastAsia="hr-HR"/>
        </w:rPr>
        <w:t xml:space="preserve">inancijskog plana </w:t>
      </w:r>
      <w:r w:rsidRPr="00ED215D">
        <w:rPr>
          <w:b/>
          <w:szCs w:val="24"/>
          <w:lang w:eastAsia="hr-HR"/>
        </w:rPr>
        <w:t xml:space="preserve">Naftalana, specijalne bolnice za medicinsku rehabilitaciju za </w:t>
      </w:r>
      <w:r>
        <w:rPr>
          <w:b/>
          <w:szCs w:val="24"/>
          <w:lang w:eastAsia="hr-HR"/>
        </w:rPr>
        <w:t>2026</w:t>
      </w:r>
      <w:r w:rsidR="00FB1B31">
        <w:rPr>
          <w:b/>
          <w:szCs w:val="24"/>
          <w:lang w:eastAsia="hr-HR"/>
        </w:rPr>
        <w:t>. godinu i projekcije za 2027. i</w:t>
      </w:r>
      <w:r>
        <w:rPr>
          <w:b/>
          <w:szCs w:val="24"/>
          <w:lang w:eastAsia="hr-HR"/>
        </w:rPr>
        <w:t xml:space="preserve"> 2028</w:t>
      </w:r>
      <w:r w:rsidR="00FB1B31">
        <w:rPr>
          <w:b/>
          <w:szCs w:val="24"/>
          <w:lang w:eastAsia="hr-HR"/>
        </w:rPr>
        <w:t>. godinu</w:t>
      </w:r>
    </w:p>
    <w:p w14:paraId="1FE66CDC" w14:textId="77777777" w:rsidR="00654787" w:rsidRDefault="00654787" w:rsidP="00654787">
      <w:pPr>
        <w:pStyle w:val="Bezproreda"/>
        <w:ind w:left="720"/>
        <w:jc w:val="both"/>
      </w:pPr>
      <w:r>
        <w:rPr>
          <w:b/>
          <w:szCs w:val="24"/>
          <w:lang w:eastAsia="hr-HR"/>
        </w:rPr>
        <w:t xml:space="preserve"> </w:t>
      </w:r>
      <w:r>
        <w:t xml:space="preserve">Izvjestiteljica: Tea Vukošić Paher, dipl.iur., ravnateljica </w:t>
      </w:r>
    </w:p>
    <w:p w14:paraId="15BE0E2C" w14:textId="77777777" w:rsidR="00403391" w:rsidRPr="00403391" w:rsidRDefault="00FF544C" w:rsidP="00B81142">
      <w:pPr>
        <w:pStyle w:val="Odlomakpopisa"/>
        <w:numPr>
          <w:ilvl w:val="0"/>
          <w:numId w:val="16"/>
        </w:numPr>
        <w:jc w:val="both"/>
        <w:rPr>
          <w:b/>
        </w:rPr>
      </w:pPr>
      <w:r w:rsidRPr="00403391">
        <w:rPr>
          <w:rFonts w:ascii="Times New Roman" w:hAnsi="Times New Roman" w:cs="Times New Roman"/>
          <w:b/>
          <w:bCs/>
          <w:sz w:val="24"/>
          <w:szCs w:val="24"/>
        </w:rPr>
        <w:t xml:space="preserve">Razmatranje i donošenje Odluke o </w:t>
      </w:r>
      <w:r w:rsidR="00403391" w:rsidRPr="00403391">
        <w:rPr>
          <w:rFonts w:ascii="Times New Roman" w:hAnsi="Times New Roman" w:cs="Times New Roman"/>
          <w:b/>
          <w:bCs/>
          <w:sz w:val="24"/>
          <w:szCs w:val="24"/>
        </w:rPr>
        <w:t xml:space="preserve">prijedlogu sukcesivnog pokrića gubitka </w:t>
      </w:r>
      <w:r w:rsidRPr="00403391">
        <w:rPr>
          <w:rFonts w:ascii="Times New Roman" w:hAnsi="Times New Roman" w:cs="Times New Roman"/>
          <w:b/>
          <w:bCs/>
          <w:sz w:val="24"/>
          <w:szCs w:val="24"/>
        </w:rPr>
        <w:t xml:space="preserve"> Naftalana, specijalne bolnice za medicinsku rehabilitaciju</w:t>
      </w:r>
    </w:p>
    <w:p w14:paraId="14046B03" w14:textId="4C272B89" w:rsidR="00654787" w:rsidRPr="00403391" w:rsidRDefault="00654787" w:rsidP="00403391">
      <w:pPr>
        <w:pStyle w:val="Odlomakpopisa"/>
        <w:ind w:left="7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391">
        <w:rPr>
          <w:rFonts w:ascii="Times New Roman" w:hAnsi="Times New Roman" w:cs="Times New Roman"/>
          <w:sz w:val="24"/>
          <w:szCs w:val="24"/>
        </w:rPr>
        <w:t>Izvjestiteljica: Tea Vukošić Paher, dipl.iur., ravnateljica</w:t>
      </w:r>
    </w:p>
    <w:p w14:paraId="1413B12F" w14:textId="1ED08396" w:rsidR="00604EA2" w:rsidRDefault="00604EA2" w:rsidP="00654787">
      <w:pPr>
        <w:pStyle w:val="Bezproreda"/>
        <w:numPr>
          <w:ilvl w:val="0"/>
          <w:numId w:val="16"/>
        </w:numPr>
        <w:rPr>
          <w:b/>
        </w:rPr>
      </w:pPr>
      <w:r>
        <w:rPr>
          <w:b/>
        </w:rPr>
        <w:t>Razno</w:t>
      </w:r>
    </w:p>
    <w:p w14:paraId="616C7DBE" w14:textId="77777777" w:rsidR="00EB2075" w:rsidRDefault="00EB2075" w:rsidP="00EB2075">
      <w:pPr>
        <w:pStyle w:val="Bezproreda"/>
        <w:rPr>
          <w:b/>
        </w:rPr>
      </w:pPr>
    </w:p>
    <w:p w14:paraId="6385E0A3" w14:textId="24E80C08" w:rsidR="00FF544C" w:rsidRDefault="00FF544C" w:rsidP="005E4AB5">
      <w:pPr>
        <w:spacing w:after="0" w:line="240" w:lineRule="auto"/>
        <w:jc w:val="center"/>
      </w:pPr>
      <w:r>
        <w:tab/>
      </w:r>
    </w:p>
    <w:p w14:paraId="6188C830" w14:textId="77777777" w:rsidR="009F54FC" w:rsidRDefault="00976921" w:rsidP="00976921">
      <w:pPr>
        <w:pStyle w:val="Bezproreda"/>
        <w:jc w:val="right"/>
      </w:pPr>
      <w:r w:rsidRPr="00DE2012">
        <w:t>Predsjedni</w:t>
      </w:r>
      <w:r>
        <w:t>k</w:t>
      </w:r>
      <w:r w:rsidRPr="00DE2012">
        <w:t xml:space="preserve"> Upravnog vijeća:</w:t>
      </w:r>
    </w:p>
    <w:p w14:paraId="39A38479" w14:textId="063CB217" w:rsidR="00976921" w:rsidRDefault="00976921" w:rsidP="00976921">
      <w:pPr>
        <w:pStyle w:val="Bezproreda"/>
        <w:jc w:val="right"/>
      </w:pPr>
      <w:r>
        <w:t xml:space="preserve"> </w:t>
      </w:r>
    </w:p>
    <w:p w14:paraId="511DFA6F" w14:textId="77777777" w:rsidR="00976921" w:rsidRDefault="00976921" w:rsidP="00976921">
      <w:pPr>
        <w:pStyle w:val="Bezproreda"/>
        <w:jc w:val="right"/>
      </w:pPr>
      <w:r>
        <w:t xml:space="preserve">Anto Šibenik, </w:t>
      </w:r>
      <w:r w:rsidRPr="00975043">
        <w:t>mag.ing.aedif.</w:t>
      </w:r>
    </w:p>
    <w:p w14:paraId="5CC64AEF" w14:textId="77777777" w:rsidR="00EB2075" w:rsidRDefault="00EB2075" w:rsidP="00976921">
      <w:pPr>
        <w:pStyle w:val="Bezproreda"/>
        <w:jc w:val="right"/>
      </w:pPr>
    </w:p>
    <w:p w14:paraId="061D646C" w14:textId="77777777" w:rsidR="00976921" w:rsidRDefault="00976921" w:rsidP="00976921">
      <w:pPr>
        <w:spacing w:after="0" w:line="240" w:lineRule="auto"/>
        <w:jc w:val="right"/>
        <w:rPr>
          <w:rFonts w:eastAsia="Times New Roman" w:cs="Times New Roman"/>
          <w:color w:val="000000" w:themeColor="text1"/>
          <w:szCs w:val="24"/>
        </w:rPr>
      </w:pPr>
    </w:p>
    <w:p w14:paraId="30A22C85" w14:textId="77777777" w:rsidR="00976921" w:rsidRPr="000C6B13" w:rsidRDefault="00976921" w:rsidP="00976921">
      <w:pPr>
        <w:spacing w:after="0" w:line="240" w:lineRule="auto"/>
        <w:rPr>
          <w:rFonts w:eastAsia="Times New Roman" w:cs="Times New Roman"/>
          <w:b/>
          <w:bCs/>
          <w:sz w:val="20"/>
          <w:szCs w:val="20"/>
        </w:rPr>
      </w:pPr>
      <w:r w:rsidRPr="000C6B13">
        <w:rPr>
          <w:rFonts w:eastAsia="Times New Roman" w:cs="Times New Roman"/>
          <w:b/>
          <w:bCs/>
          <w:sz w:val="20"/>
          <w:szCs w:val="20"/>
        </w:rPr>
        <w:t>DOSTAVITI:</w:t>
      </w:r>
    </w:p>
    <w:p w14:paraId="5892C760" w14:textId="34DE34B6" w:rsidR="00976921" w:rsidRPr="000C6B13" w:rsidRDefault="00976921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Anto Šibenik, mag.ing.aedif.</w:t>
      </w:r>
      <w:r w:rsidRPr="000C6B13">
        <w:rPr>
          <w:rFonts w:eastAsia="Times New Roman" w:cs="Times New Roman"/>
          <w:sz w:val="20"/>
          <w:szCs w:val="20"/>
        </w:rPr>
        <w:t>, predsjedni</w:t>
      </w:r>
      <w:r>
        <w:rPr>
          <w:rFonts w:eastAsia="Times New Roman" w:cs="Times New Roman"/>
          <w:sz w:val="20"/>
          <w:szCs w:val="20"/>
        </w:rPr>
        <w:t>k</w:t>
      </w:r>
      <w:r w:rsidRPr="000C6B13">
        <w:rPr>
          <w:rFonts w:eastAsia="Times New Roman" w:cs="Times New Roman"/>
          <w:sz w:val="20"/>
          <w:szCs w:val="20"/>
        </w:rPr>
        <w:t xml:space="preserve"> Upravnog vijeća, </w:t>
      </w:r>
    </w:p>
    <w:p w14:paraId="11F79EA5" w14:textId="4EADFF68" w:rsidR="00976921" w:rsidRPr="008E1886" w:rsidRDefault="00976921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Zlatko Herček, dipl.oec., član, </w:t>
      </w:r>
    </w:p>
    <w:p w14:paraId="638DE194" w14:textId="042C16E5" w:rsidR="00976921" w:rsidRDefault="00976921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Darko Bistrički, </w:t>
      </w:r>
      <w:r w:rsidRPr="007A5F79">
        <w:rPr>
          <w:rFonts w:eastAsia="Times New Roman" w:cs="Times New Roman"/>
          <w:sz w:val="20"/>
          <w:szCs w:val="20"/>
        </w:rPr>
        <w:t>struc. spec. ing. grad.</w:t>
      </w:r>
      <w:r>
        <w:rPr>
          <w:rFonts w:eastAsia="Times New Roman" w:cs="Times New Roman"/>
          <w:sz w:val="20"/>
          <w:szCs w:val="20"/>
        </w:rPr>
        <w:t xml:space="preserve">, član, </w:t>
      </w:r>
    </w:p>
    <w:p w14:paraId="5513C919" w14:textId="2A770810" w:rsidR="00976921" w:rsidRPr="00F86080" w:rsidRDefault="00976921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9467A">
        <w:rPr>
          <w:rFonts w:eastAsia="Times New Roman" w:cs="Times New Roman"/>
          <w:sz w:val="20"/>
          <w:szCs w:val="20"/>
        </w:rPr>
        <w:t>Danijela Hajek, dipl.oec., članica,</w:t>
      </w:r>
      <w:r w:rsidRPr="00F86080">
        <w:rPr>
          <w:rFonts w:eastAsia="Times New Roman" w:cs="Times New Roman"/>
          <w:color w:val="EE0000"/>
          <w:sz w:val="20"/>
          <w:szCs w:val="20"/>
        </w:rPr>
        <w:t xml:space="preserve">  </w:t>
      </w:r>
    </w:p>
    <w:p w14:paraId="7316B838" w14:textId="3049ADF7" w:rsidR="00976921" w:rsidRPr="00051EF3" w:rsidRDefault="00976921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0C6B13">
        <w:rPr>
          <w:rFonts w:eastAsia="Times New Roman" w:cs="Times New Roman"/>
          <w:sz w:val="20"/>
          <w:szCs w:val="20"/>
        </w:rPr>
        <w:t xml:space="preserve">Melita Bahlen Kramar, dr.med., članica, </w:t>
      </w:r>
    </w:p>
    <w:p w14:paraId="49A62B03" w14:textId="15A3A231" w:rsidR="00976921" w:rsidRDefault="00976921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Ana Marija Dianić</w:t>
      </w:r>
      <w:r w:rsidRPr="000C6B13">
        <w:rPr>
          <w:rFonts w:eastAsia="Times New Roman" w:cs="Times New Roman"/>
          <w:sz w:val="20"/>
          <w:szCs w:val="20"/>
        </w:rPr>
        <w:t>, čla</w:t>
      </w:r>
      <w:r>
        <w:rPr>
          <w:rFonts w:eastAsia="Times New Roman" w:cs="Times New Roman"/>
          <w:sz w:val="20"/>
          <w:szCs w:val="20"/>
        </w:rPr>
        <w:t xml:space="preserve">nica, </w:t>
      </w:r>
    </w:p>
    <w:p w14:paraId="06CCF6DF" w14:textId="42B18355" w:rsidR="00976921" w:rsidRPr="000C6B13" w:rsidRDefault="00976921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mr.sc. Drago Bago, dipl.oec., </w:t>
      </w:r>
    </w:p>
    <w:p w14:paraId="00278841" w14:textId="77777777" w:rsidR="00976921" w:rsidRPr="000C6B13" w:rsidRDefault="00976921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Tea Vukošić Paher</w:t>
      </w:r>
      <w:r w:rsidRPr="000C6B13">
        <w:rPr>
          <w:rFonts w:eastAsia="Times New Roman" w:cs="Times New Roman"/>
          <w:sz w:val="20"/>
          <w:szCs w:val="20"/>
        </w:rPr>
        <w:t xml:space="preserve">, </w:t>
      </w:r>
      <w:r>
        <w:rPr>
          <w:rFonts w:eastAsia="Times New Roman" w:cs="Times New Roman"/>
          <w:sz w:val="20"/>
          <w:szCs w:val="20"/>
        </w:rPr>
        <w:t>ravnateljica</w:t>
      </w:r>
      <w:r w:rsidRPr="000C6B13">
        <w:rPr>
          <w:rFonts w:eastAsia="Times New Roman" w:cs="Times New Roman"/>
          <w:sz w:val="20"/>
          <w:szCs w:val="20"/>
        </w:rPr>
        <w:t xml:space="preserve"> Naftalan</w:t>
      </w:r>
      <w:r>
        <w:rPr>
          <w:rFonts w:eastAsia="Times New Roman" w:cs="Times New Roman"/>
          <w:sz w:val="20"/>
          <w:szCs w:val="20"/>
        </w:rPr>
        <w:t>a</w:t>
      </w:r>
      <w:r w:rsidRPr="000C6B13">
        <w:rPr>
          <w:rFonts w:eastAsia="Times New Roman" w:cs="Times New Roman"/>
          <w:sz w:val="20"/>
          <w:szCs w:val="20"/>
        </w:rPr>
        <w:t xml:space="preserve">, </w:t>
      </w:r>
    </w:p>
    <w:p w14:paraId="07A2E4C8" w14:textId="77777777" w:rsidR="00976921" w:rsidRPr="00A4155E" w:rsidRDefault="00976921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 w:rsidRPr="000C6B13">
        <w:rPr>
          <w:rFonts w:eastAsia="Times New Roman" w:cs="Times New Roman"/>
          <w:sz w:val="20"/>
          <w:szCs w:val="20"/>
        </w:rPr>
        <w:t xml:space="preserve">    </w:t>
      </w:r>
      <w:r>
        <w:rPr>
          <w:rFonts w:eastAsia="Times New Roman" w:cs="Times New Roman"/>
          <w:sz w:val="20"/>
          <w:szCs w:val="20"/>
        </w:rPr>
        <w:t>Lucija Tomić Babić, dr.med.</w:t>
      </w:r>
      <w:r w:rsidRPr="000C6B13">
        <w:rPr>
          <w:rFonts w:eastAsia="Times New Roman" w:cs="Times New Roman"/>
          <w:sz w:val="20"/>
          <w:szCs w:val="20"/>
        </w:rPr>
        <w:t>, zamjenica ravnatelj</w:t>
      </w:r>
      <w:r>
        <w:rPr>
          <w:rFonts w:eastAsia="Times New Roman" w:cs="Times New Roman"/>
          <w:sz w:val="20"/>
          <w:szCs w:val="20"/>
        </w:rPr>
        <w:t>ice</w:t>
      </w:r>
      <w:r w:rsidRPr="000C6B13">
        <w:rPr>
          <w:rFonts w:eastAsia="Times New Roman" w:cs="Times New Roman"/>
          <w:sz w:val="20"/>
          <w:szCs w:val="20"/>
        </w:rPr>
        <w:t xml:space="preserve">,  </w:t>
      </w:r>
      <w:r w:rsidRPr="00A4155E">
        <w:rPr>
          <w:rFonts w:eastAsia="Times New Roman" w:cs="Times New Roman"/>
          <w:sz w:val="20"/>
          <w:szCs w:val="20"/>
        </w:rPr>
        <w:t xml:space="preserve"> </w:t>
      </w:r>
    </w:p>
    <w:p w14:paraId="0F2F84DB" w14:textId="33FAD831" w:rsidR="00976921" w:rsidRPr="000C6B13" w:rsidRDefault="00976921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 w:rsidRPr="000C6B13">
        <w:rPr>
          <w:rFonts w:eastAsia="Times New Roman" w:cs="Times New Roman"/>
          <w:sz w:val="20"/>
          <w:szCs w:val="20"/>
        </w:rPr>
        <w:t>Petra Sočan Novaković</w:t>
      </w:r>
      <w:r>
        <w:rPr>
          <w:rFonts w:eastAsia="Times New Roman" w:cs="Times New Roman"/>
          <w:sz w:val="20"/>
          <w:szCs w:val="20"/>
        </w:rPr>
        <w:t>, struč.spec.oec.</w:t>
      </w:r>
      <w:r w:rsidRPr="000C6B13">
        <w:rPr>
          <w:rFonts w:eastAsia="Times New Roman" w:cs="Times New Roman"/>
          <w:sz w:val="20"/>
          <w:szCs w:val="20"/>
        </w:rPr>
        <w:t xml:space="preserve">, </w:t>
      </w:r>
      <w:r>
        <w:rPr>
          <w:rFonts w:eastAsia="Times New Roman" w:cs="Times New Roman"/>
          <w:sz w:val="20"/>
          <w:szCs w:val="20"/>
        </w:rPr>
        <w:t>pomoćnica ravnateljice za financijsko poslovanje</w:t>
      </w:r>
      <w:r w:rsidRPr="000C6B13">
        <w:rPr>
          <w:rFonts w:eastAsia="Times New Roman" w:cs="Times New Roman"/>
          <w:sz w:val="20"/>
          <w:szCs w:val="20"/>
        </w:rPr>
        <w:t>,</w:t>
      </w:r>
    </w:p>
    <w:p w14:paraId="2D089041" w14:textId="77777777" w:rsidR="00976921" w:rsidRDefault="00976921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 w:rsidRPr="000C6B13">
        <w:rPr>
          <w:rFonts w:eastAsia="Times New Roman" w:cs="Times New Roman"/>
          <w:sz w:val="20"/>
          <w:szCs w:val="20"/>
        </w:rPr>
        <w:t>Snježana Brući, mag.med.techn.,pomoćnica ravnatelj</w:t>
      </w:r>
      <w:r>
        <w:rPr>
          <w:rFonts w:eastAsia="Times New Roman" w:cs="Times New Roman"/>
          <w:sz w:val="20"/>
          <w:szCs w:val="20"/>
        </w:rPr>
        <w:t>ice</w:t>
      </w:r>
      <w:r w:rsidRPr="000C6B13">
        <w:rPr>
          <w:rFonts w:eastAsia="Times New Roman" w:cs="Times New Roman"/>
          <w:sz w:val="20"/>
          <w:szCs w:val="20"/>
        </w:rPr>
        <w:t xml:space="preserve"> za sestrinstvo</w:t>
      </w:r>
      <w:r>
        <w:rPr>
          <w:rFonts w:eastAsia="Times New Roman" w:cs="Times New Roman"/>
          <w:sz w:val="20"/>
          <w:szCs w:val="20"/>
        </w:rPr>
        <w:t>,</w:t>
      </w:r>
    </w:p>
    <w:p w14:paraId="3C92DBE0" w14:textId="77777777" w:rsidR="00976921" w:rsidRDefault="00976921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Milica Birk, dipl.oec., pomoćnica ravnateljice za zdravstveni turizam,</w:t>
      </w:r>
    </w:p>
    <w:p w14:paraId="690A02CB" w14:textId="35C2C69A" w:rsidR="00976921" w:rsidRPr="000C6B13" w:rsidRDefault="00976921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Sandra Kovačić, zapisničarka</w:t>
      </w:r>
      <w:r w:rsidR="00EB2075">
        <w:rPr>
          <w:rFonts w:eastAsia="Times New Roman" w:cs="Times New Roman"/>
          <w:sz w:val="20"/>
          <w:szCs w:val="20"/>
        </w:rPr>
        <w:t>,</w:t>
      </w:r>
    </w:p>
    <w:p w14:paraId="401A02CF" w14:textId="77777777" w:rsidR="00976921" w:rsidRPr="000C6B13" w:rsidRDefault="00976921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 w:rsidRPr="000C6B13">
        <w:rPr>
          <w:rFonts w:eastAsia="Times New Roman" w:cs="Times New Roman"/>
          <w:sz w:val="20"/>
          <w:szCs w:val="20"/>
        </w:rPr>
        <w:t>Upravni odjel za zdravstvo, socijalnu skrb i hrvatske branitelje Zagrebačke županije,</w:t>
      </w:r>
    </w:p>
    <w:p w14:paraId="40EA899A" w14:textId="77777777" w:rsidR="00976921" w:rsidRPr="00583F1D" w:rsidRDefault="00976921" w:rsidP="00976921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rPr>
          <w:sz w:val="20"/>
          <w:szCs w:val="20"/>
        </w:rPr>
      </w:pPr>
      <w:r w:rsidRPr="00263F0F">
        <w:rPr>
          <w:rFonts w:eastAsia="Times New Roman" w:cs="Times New Roman"/>
          <w:sz w:val="20"/>
          <w:szCs w:val="20"/>
        </w:rPr>
        <w:t>Pismohrana</w:t>
      </w:r>
      <w:r>
        <w:rPr>
          <w:rFonts w:eastAsia="Times New Roman" w:cs="Times New Roman"/>
          <w:sz w:val="20"/>
          <w:szCs w:val="20"/>
        </w:rPr>
        <w:t>.</w:t>
      </w:r>
    </w:p>
    <w:p w14:paraId="709352A1" w14:textId="50006159" w:rsidR="006F6EBA" w:rsidRPr="00583F1D" w:rsidRDefault="006F6EBA" w:rsidP="00976921">
      <w:pPr>
        <w:pStyle w:val="Odlomakpopisa"/>
        <w:ind w:left="6480"/>
        <w:rPr>
          <w:sz w:val="20"/>
          <w:szCs w:val="20"/>
        </w:rPr>
      </w:pPr>
    </w:p>
    <w:sectPr w:rsidR="006F6EBA" w:rsidRPr="00583F1D" w:rsidSect="00EB2075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5BAB" w14:textId="77777777" w:rsidR="00CD3E6E" w:rsidRDefault="00CD3E6E" w:rsidP="00690279">
      <w:pPr>
        <w:spacing w:after="0" w:line="240" w:lineRule="auto"/>
      </w:pPr>
      <w:r>
        <w:separator/>
      </w:r>
    </w:p>
  </w:endnote>
  <w:endnote w:type="continuationSeparator" w:id="0">
    <w:p w14:paraId="67335328" w14:textId="77777777" w:rsidR="00CD3E6E" w:rsidRDefault="00CD3E6E" w:rsidP="00690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4410841"/>
      <w:docPartObj>
        <w:docPartGallery w:val="Page Numbers (Bottom of Page)"/>
        <w:docPartUnique/>
      </w:docPartObj>
    </w:sdtPr>
    <w:sdtContent>
      <w:p w14:paraId="7B827E90" w14:textId="31A08883" w:rsidR="00EB2075" w:rsidRDefault="00EB207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B31">
          <w:rPr>
            <w:noProof/>
          </w:rPr>
          <w:t>2</w:t>
        </w:r>
        <w:r>
          <w:fldChar w:fldCharType="end"/>
        </w:r>
      </w:p>
    </w:sdtContent>
  </w:sdt>
  <w:p w14:paraId="4F4D8F1C" w14:textId="77777777" w:rsidR="00690279" w:rsidRPr="00690279" w:rsidRDefault="00690279">
    <w:pPr>
      <w:pStyle w:val="Podnoje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8A80E" w14:textId="77777777" w:rsidR="00CD3E6E" w:rsidRDefault="00CD3E6E" w:rsidP="00690279">
      <w:pPr>
        <w:spacing w:after="0" w:line="240" w:lineRule="auto"/>
      </w:pPr>
      <w:r>
        <w:separator/>
      </w:r>
    </w:p>
  </w:footnote>
  <w:footnote w:type="continuationSeparator" w:id="0">
    <w:p w14:paraId="758E9DFF" w14:textId="77777777" w:rsidR="00CD3E6E" w:rsidRDefault="00CD3E6E" w:rsidP="00690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419D"/>
    <w:multiLevelType w:val="hybridMultilevel"/>
    <w:tmpl w:val="D7661C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57D9E"/>
    <w:multiLevelType w:val="hybridMultilevel"/>
    <w:tmpl w:val="081694B0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55631"/>
    <w:multiLevelType w:val="hybridMultilevel"/>
    <w:tmpl w:val="66902A34"/>
    <w:lvl w:ilvl="0" w:tplc="71BEE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A4BF0"/>
    <w:multiLevelType w:val="hybridMultilevel"/>
    <w:tmpl w:val="42FC4A46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E3166"/>
    <w:multiLevelType w:val="multilevel"/>
    <w:tmpl w:val="BC6E7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2964FA"/>
    <w:multiLevelType w:val="hybridMultilevel"/>
    <w:tmpl w:val="13340E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704FB9"/>
    <w:multiLevelType w:val="hybridMultilevel"/>
    <w:tmpl w:val="D95A0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A4429"/>
    <w:multiLevelType w:val="hybridMultilevel"/>
    <w:tmpl w:val="57E8BA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61EF7"/>
    <w:multiLevelType w:val="hybridMultilevel"/>
    <w:tmpl w:val="C3288588"/>
    <w:lvl w:ilvl="0" w:tplc="B83ED1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13F76"/>
    <w:multiLevelType w:val="hybridMultilevel"/>
    <w:tmpl w:val="C7D6CEC4"/>
    <w:lvl w:ilvl="0" w:tplc="BBFE8CD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3E1A29"/>
    <w:multiLevelType w:val="hybridMultilevel"/>
    <w:tmpl w:val="BF3E4C28"/>
    <w:lvl w:ilvl="0" w:tplc="041A000F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649B4"/>
    <w:multiLevelType w:val="hybridMultilevel"/>
    <w:tmpl w:val="D29401AA"/>
    <w:lvl w:ilvl="0" w:tplc="5338074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6633CF"/>
    <w:multiLevelType w:val="hybridMultilevel"/>
    <w:tmpl w:val="40323230"/>
    <w:lvl w:ilvl="0" w:tplc="7BC6D2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FA269E"/>
    <w:multiLevelType w:val="hybridMultilevel"/>
    <w:tmpl w:val="0BBEE1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3E279AF"/>
    <w:multiLevelType w:val="hybridMultilevel"/>
    <w:tmpl w:val="3160B5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070838">
    <w:abstractNumId w:val="14"/>
  </w:num>
  <w:num w:numId="2" w16cid:durableId="426854163">
    <w:abstractNumId w:val="9"/>
  </w:num>
  <w:num w:numId="3" w16cid:durableId="543716350">
    <w:abstractNumId w:val="10"/>
  </w:num>
  <w:num w:numId="4" w16cid:durableId="7331629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52039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52165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5234188">
    <w:abstractNumId w:val="12"/>
  </w:num>
  <w:num w:numId="8" w16cid:durableId="1787381018">
    <w:abstractNumId w:val="7"/>
  </w:num>
  <w:num w:numId="9" w16cid:durableId="16028400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3687912">
    <w:abstractNumId w:val="2"/>
  </w:num>
  <w:num w:numId="11" w16cid:durableId="437722316">
    <w:abstractNumId w:val="15"/>
  </w:num>
  <w:num w:numId="12" w16cid:durableId="941567237">
    <w:abstractNumId w:val="3"/>
  </w:num>
  <w:num w:numId="13" w16cid:durableId="1663967076">
    <w:abstractNumId w:val="5"/>
  </w:num>
  <w:num w:numId="14" w16cid:durableId="836501872">
    <w:abstractNumId w:val="0"/>
  </w:num>
  <w:num w:numId="15" w16cid:durableId="56827525">
    <w:abstractNumId w:val="8"/>
  </w:num>
  <w:num w:numId="16" w16cid:durableId="1993022751">
    <w:abstractNumId w:val="1"/>
  </w:num>
  <w:num w:numId="17" w16cid:durableId="11351056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74419225">
    <w:abstractNumId w:val="13"/>
  </w:num>
  <w:num w:numId="19" w16cid:durableId="217477405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56"/>
    <w:rsid w:val="00003D8E"/>
    <w:rsid w:val="00013995"/>
    <w:rsid w:val="0001755A"/>
    <w:rsid w:val="00024068"/>
    <w:rsid w:val="00027428"/>
    <w:rsid w:val="0003056C"/>
    <w:rsid w:val="00031EE7"/>
    <w:rsid w:val="0004208C"/>
    <w:rsid w:val="0004445A"/>
    <w:rsid w:val="000518E4"/>
    <w:rsid w:val="00051EF3"/>
    <w:rsid w:val="000565EC"/>
    <w:rsid w:val="00057BE2"/>
    <w:rsid w:val="00067BB3"/>
    <w:rsid w:val="00071191"/>
    <w:rsid w:val="00072F0F"/>
    <w:rsid w:val="000772ED"/>
    <w:rsid w:val="00081818"/>
    <w:rsid w:val="00086169"/>
    <w:rsid w:val="00093AFA"/>
    <w:rsid w:val="00097BFD"/>
    <w:rsid w:val="000A0A85"/>
    <w:rsid w:val="000A1F96"/>
    <w:rsid w:val="000B0683"/>
    <w:rsid w:val="000B1AF4"/>
    <w:rsid w:val="000C26AE"/>
    <w:rsid w:val="000C6B13"/>
    <w:rsid w:val="000C7620"/>
    <w:rsid w:val="000E4026"/>
    <w:rsid w:val="000E596B"/>
    <w:rsid w:val="000F34DA"/>
    <w:rsid w:val="00100016"/>
    <w:rsid w:val="00103484"/>
    <w:rsid w:val="001048D7"/>
    <w:rsid w:val="00106275"/>
    <w:rsid w:val="00107E8D"/>
    <w:rsid w:val="00111CC2"/>
    <w:rsid w:val="00130B09"/>
    <w:rsid w:val="00133021"/>
    <w:rsid w:val="00134237"/>
    <w:rsid w:val="00162704"/>
    <w:rsid w:val="00163D62"/>
    <w:rsid w:val="00164AEF"/>
    <w:rsid w:val="00166F96"/>
    <w:rsid w:val="00177C38"/>
    <w:rsid w:val="00195BD9"/>
    <w:rsid w:val="001A53F4"/>
    <w:rsid w:val="001B4F80"/>
    <w:rsid w:val="001B5108"/>
    <w:rsid w:val="001E022A"/>
    <w:rsid w:val="001E54EA"/>
    <w:rsid w:val="001F1827"/>
    <w:rsid w:val="002034B7"/>
    <w:rsid w:val="002257E3"/>
    <w:rsid w:val="00225DC1"/>
    <w:rsid w:val="00230F26"/>
    <w:rsid w:val="00231DB5"/>
    <w:rsid w:val="00236311"/>
    <w:rsid w:val="002368A2"/>
    <w:rsid w:val="00236B2D"/>
    <w:rsid w:val="0023783F"/>
    <w:rsid w:val="00241FD3"/>
    <w:rsid w:val="00242BEF"/>
    <w:rsid w:val="002441F5"/>
    <w:rsid w:val="002601AC"/>
    <w:rsid w:val="002616BA"/>
    <w:rsid w:val="00261FE2"/>
    <w:rsid w:val="00263F0F"/>
    <w:rsid w:val="00272E1C"/>
    <w:rsid w:val="002743DB"/>
    <w:rsid w:val="00275FF9"/>
    <w:rsid w:val="002B10F7"/>
    <w:rsid w:val="002C10AC"/>
    <w:rsid w:val="002C2405"/>
    <w:rsid w:val="002C6283"/>
    <w:rsid w:val="002C7F06"/>
    <w:rsid w:val="002D1704"/>
    <w:rsid w:val="002D4334"/>
    <w:rsid w:val="002E56A2"/>
    <w:rsid w:val="002E6837"/>
    <w:rsid w:val="002F6F3E"/>
    <w:rsid w:val="0030203B"/>
    <w:rsid w:val="003111B7"/>
    <w:rsid w:val="00316D07"/>
    <w:rsid w:val="00343F30"/>
    <w:rsid w:val="0036581C"/>
    <w:rsid w:val="003779ED"/>
    <w:rsid w:val="00381D95"/>
    <w:rsid w:val="003839F6"/>
    <w:rsid w:val="00391F0C"/>
    <w:rsid w:val="00392480"/>
    <w:rsid w:val="00393601"/>
    <w:rsid w:val="003A1F0E"/>
    <w:rsid w:val="003B1511"/>
    <w:rsid w:val="003C227A"/>
    <w:rsid w:val="003C5E37"/>
    <w:rsid w:val="003D1175"/>
    <w:rsid w:val="003E17F0"/>
    <w:rsid w:val="003E2381"/>
    <w:rsid w:val="003E70C7"/>
    <w:rsid w:val="003F13FE"/>
    <w:rsid w:val="003F2B7C"/>
    <w:rsid w:val="003F2CAE"/>
    <w:rsid w:val="00403391"/>
    <w:rsid w:val="0041018A"/>
    <w:rsid w:val="004111F5"/>
    <w:rsid w:val="00421181"/>
    <w:rsid w:val="0043208B"/>
    <w:rsid w:val="00440060"/>
    <w:rsid w:val="004438A4"/>
    <w:rsid w:val="004502A4"/>
    <w:rsid w:val="00456C26"/>
    <w:rsid w:val="00460DC6"/>
    <w:rsid w:val="00463C3F"/>
    <w:rsid w:val="00474273"/>
    <w:rsid w:val="004808EF"/>
    <w:rsid w:val="004A1379"/>
    <w:rsid w:val="004C156A"/>
    <w:rsid w:val="004C19B8"/>
    <w:rsid w:val="004C4D3E"/>
    <w:rsid w:val="004D193D"/>
    <w:rsid w:val="004D50AF"/>
    <w:rsid w:val="004D780E"/>
    <w:rsid w:val="004E1C1B"/>
    <w:rsid w:val="004F0BA2"/>
    <w:rsid w:val="005078AC"/>
    <w:rsid w:val="0051459F"/>
    <w:rsid w:val="00514F68"/>
    <w:rsid w:val="005170C4"/>
    <w:rsid w:val="00534C67"/>
    <w:rsid w:val="0054461D"/>
    <w:rsid w:val="005579EB"/>
    <w:rsid w:val="0056294A"/>
    <w:rsid w:val="005646E2"/>
    <w:rsid w:val="0056539E"/>
    <w:rsid w:val="00572190"/>
    <w:rsid w:val="005727C2"/>
    <w:rsid w:val="00580645"/>
    <w:rsid w:val="00580B86"/>
    <w:rsid w:val="00583C66"/>
    <w:rsid w:val="00583F1D"/>
    <w:rsid w:val="005933B4"/>
    <w:rsid w:val="005A5538"/>
    <w:rsid w:val="005B3DF3"/>
    <w:rsid w:val="005B70B6"/>
    <w:rsid w:val="005C5387"/>
    <w:rsid w:val="005C6529"/>
    <w:rsid w:val="005D2405"/>
    <w:rsid w:val="005E3C46"/>
    <w:rsid w:val="005E4AB5"/>
    <w:rsid w:val="005F328D"/>
    <w:rsid w:val="00604EA2"/>
    <w:rsid w:val="00605C15"/>
    <w:rsid w:val="006062E3"/>
    <w:rsid w:val="006123BB"/>
    <w:rsid w:val="00614646"/>
    <w:rsid w:val="00617846"/>
    <w:rsid w:val="0062046C"/>
    <w:rsid w:val="00630067"/>
    <w:rsid w:val="0063029F"/>
    <w:rsid w:val="00631481"/>
    <w:rsid w:val="006359D1"/>
    <w:rsid w:val="006425C9"/>
    <w:rsid w:val="00650AD8"/>
    <w:rsid w:val="00653F30"/>
    <w:rsid w:val="00654787"/>
    <w:rsid w:val="00655E2A"/>
    <w:rsid w:val="00686FD9"/>
    <w:rsid w:val="00690279"/>
    <w:rsid w:val="00691B29"/>
    <w:rsid w:val="00692F48"/>
    <w:rsid w:val="006944F1"/>
    <w:rsid w:val="006C5B5C"/>
    <w:rsid w:val="006C5DCB"/>
    <w:rsid w:val="006D4FF8"/>
    <w:rsid w:val="006D7156"/>
    <w:rsid w:val="006E3D98"/>
    <w:rsid w:val="006F1014"/>
    <w:rsid w:val="006F6EBA"/>
    <w:rsid w:val="007209BB"/>
    <w:rsid w:val="007311CC"/>
    <w:rsid w:val="00734A0B"/>
    <w:rsid w:val="00751427"/>
    <w:rsid w:val="00761199"/>
    <w:rsid w:val="00767890"/>
    <w:rsid w:val="007765A9"/>
    <w:rsid w:val="007843F3"/>
    <w:rsid w:val="00795A5F"/>
    <w:rsid w:val="00797347"/>
    <w:rsid w:val="007A0736"/>
    <w:rsid w:val="007A5F79"/>
    <w:rsid w:val="007D1D03"/>
    <w:rsid w:val="007D7D1C"/>
    <w:rsid w:val="007E43DA"/>
    <w:rsid w:val="007E4719"/>
    <w:rsid w:val="007F2A51"/>
    <w:rsid w:val="007F302B"/>
    <w:rsid w:val="007F4C9B"/>
    <w:rsid w:val="007F79F5"/>
    <w:rsid w:val="00801FF6"/>
    <w:rsid w:val="008079C8"/>
    <w:rsid w:val="00807DCA"/>
    <w:rsid w:val="00814D4F"/>
    <w:rsid w:val="00815B85"/>
    <w:rsid w:val="00823964"/>
    <w:rsid w:val="008239E1"/>
    <w:rsid w:val="00854522"/>
    <w:rsid w:val="00860C46"/>
    <w:rsid w:val="00873E1E"/>
    <w:rsid w:val="00874219"/>
    <w:rsid w:val="008766B1"/>
    <w:rsid w:val="00881C94"/>
    <w:rsid w:val="00897566"/>
    <w:rsid w:val="008B033C"/>
    <w:rsid w:val="008B0408"/>
    <w:rsid w:val="008D19C6"/>
    <w:rsid w:val="008D7315"/>
    <w:rsid w:val="008E1886"/>
    <w:rsid w:val="008E2604"/>
    <w:rsid w:val="008E5F05"/>
    <w:rsid w:val="008E664B"/>
    <w:rsid w:val="008F5BDC"/>
    <w:rsid w:val="008F7912"/>
    <w:rsid w:val="00903303"/>
    <w:rsid w:val="009209A0"/>
    <w:rsid w:val="00926B66"/>
    <w:rsid w:val="009317F3"/>
    <w:rsid w:val="009329C7"/>
    <w:rsid w:val="00937C5F"/>
    <w:rsid w:val="00941C51"/>
    <w:rsid w:val="00943421"/>
    <w:rsid w:val="0094539D"/>
    <w:rsid w:val="00951586"/>
    <w:rsid w:val="00954BBB"/>
    <w:rsid w:val="009731BE"/>
    <w:rsid w:val="00976921"/>
    <w:rsid w:val="0099661E"/>
    <w:rsid w:val="009A6C76"/>
    <w:rsid w:val="009C02D3"/>
    <w:rsid w:val="009C46EE"/>
    <w:rsid w:val="009C4A3A"/>
    <w:rsid w:val="009C7C0C"/>
    <w:rsid w:val="009D6AAA"/>
    <w:rsid w:val="009D7467"/>
    <w:rsid w:val="009F54FC"/>
    <w:rsid w:val="00A20491"/>
    <w:rsid w:val="00A2241C"/>
    <w:rsid w:val="00A25F26"/>
    <w:rsid w:val="00A30BA3"/>
    <w:rsid w:val="00A41CAE"/>
    <w:rsid w:val="00A4638F"/>
    <w:rsid w:val="00A4790D"/>
    <w:rsid w:val="00A5117E"/>
    <w:rsid w:val="00A55502"/>
    <w:rsid w:val="00A55A51"/>
    <w:rsid w:val="00A613D3"/>
    <w:rsid w:val="00A66663"/>
    <w:rsid w:val="00A67EE0"/>
    <w:rsid w:val="00A77E89"/>
    <w:rsid w:val="00A80B9B"/>
    <w:rsid w:val="00A849E6"/>
    <w:rsid w:val="00A87590"/>
    <w:rsid w:val="00A90753"/>
    <w:rsid w:val="00A913AB"/>
    <w:rsid w:val="00A915FC"/>
    <w:rsid w:val="00A9184C"/>
    <w:rsid w:val="00A97866"/>
    <w:rsid w:val="00AA2F7C"/>
    <w:rsid w:val="00AA3E40"/>
    <w:rsid w:val="00AB2AA7"/>
    <w:rsid w:val="00AB320B"/>
    <w:rsid w:val="00AC3F3B"/>
    <w:rsid w:val="00AC4446"/>
    <w:rsid w:val="00AD0F64"/>
    <w:rsid w:val="00AD3EAE"/>
    <w:rsid w:val="00AD5813"/>
    <w:rsid w:val="00AD7210"/>
    <w:rsid w:val="00B02438"/>
    <w:rsid w:val="00B029A6"/>
    <w:rsid w:val="00B0520E"/>
    <w:rsid w:val="00B16FC9"/>
    <w:rsid w:val="00B20D99"/>
    <w:rsid w:val="00B26907"/>
    <w:rsid w:val="00B31EB9"/>
    <w:rsid w:val="00B348C3"/>
    <w:rsid w:val="00B34C45"/>
    <w:rsid w:val="00B3768D"/>
    <w:rsid w:val="00B40095"/>
    <w:rsid w:val="00B41B16"/>
    <w:rsid w:val="00B47D5F"/>
    <w:rsid w:val="00B70746"/>
    <w:rsid w:val="00B767DA"/>
    <w:rsid w:val="00B81221"/>
    <w:rsid w:val="00B914DA"/>
    <w:rsid w:val="00B93BEC"/>
    <w:rsid w:val="00B97F8E"/>
    <w:rsid w:val="00BA2D8A"/>
    <w:rsid w:val="00BB0072"/>
    <w:rsid w:val="00BB7C35"/>
    <w:rsid w:val="00BC5B1E"/>
    <w:rsid w:val="00BC71F7"/>
    <w:rsid w:val="00BD409A"/>
    <w:rsid w:val="00BD48E3"/>
    <w:rsid w:val="00BD5379"/>
    <w:rsid w:val="00BF73AF"/>
    <w:rsid w:val="00C0546D"/>
    <w:rsid w:val="00C12310"/>
    <w:rsid w:val="00C30A1A"/>
    <w:rsid w:val="00C36E02"/>
    <w:rsid w:val="00C37F47"/>
    <w:rsid w:val="00C401CC"/>
    <w:rsid w:val="00C4228E"/>
    <w:rsid w:val="00C452F3"/>
    <w:rsid w:val="00C5583C"/>
    <w:rsid w:val="00C72703"/>
    <w:rsid w:val="00C8763C"/>
    <w:rsid w:val="00C922B2"/>
    <w:rsid w:val="00C950CD"/>
    <w:rsid w:val="00CA6CBC"/>
    <w:rsid w:val="00CB33EB"/>
    <w:rsid w:val="00CB4271"/>
    <w:rsid w:val="00CC05A3"/>
    <w:rsid w:val="00CC5266"/>
    <w:rsid w:val="00CD271D"/>
    <w:rsid w:val="00CD2B8C"/>
    <w:rsid w:val="00CD3E6E"/>
    <w:rsid w:val="00CE420B"/>
    <w:rsid w:val="00CE4CF0"/>
    <w:rsid w:val="00D018F6"/>
    <w:rsid w:val="00D172CF"/>
    <w:rsid w:val="00D20429"/>
    <w:rsid w:val="00D205B8"/>
    <w:rsid w:val="00D20ACF"/>
    <w:rsid w:val="00D21895"/>
    <w:rsid w:val="00D22B6A"/>
    <w:rsid w:val="00D24442"/>
    <w:rsid w:val="00D41133"/>
    <w:rsid w:val="00D42707"/>
    <w:rsid w:val="00D4786E"/>
    <w:rsid w:val="00D51260"/>
    <w:rsid w:val="00D533D3"/>
    <w:rsid w:val="00D852D5"/>
    <w:rsid w:val="00D95EBD"/>
    <w:rsid w:val="00DA35E2"/>
    <w:rsid w:val="00DA7332"/>
    <w:rsid w:val="00DA7F0B"/>
    <w:rsid w:val="00DB0709"/>
    <w:rsid w:val="00DB15C8"/>
    <w:rsid w:val="00DB5CC1"/>
    <w:rsid w:val="00DB60CB"/>
    <w:rsid w:val="00DC5179"/>
    <w:rsid w:val="00DD009D"/>
    <w:rsid w:val="00DD27A5"/>
    <w:rsid w:val="00DD2EE7"/>
    <w:rsid w:val="00DD53E1"/>
    <w:rsid w:val="00DD5E00"/>
    <w:rsid w:val="00DE61C1"/>
    <w:rsid w:val="00DF1334"/>
    <w:rsid w:val="00DF5753"/>
    <w:rsid w:val="00E01CA7"/>
    <w:rsid w:val="00E1174F"/>
    <w:rsid w:val="00E260CD"/>
    <w:rsid w:val="00E27700"/>
    <w:rsid w:val="00E30FE2"/>
    <w:rsid w:val="00E41460"/>
    <w:rsid w:val="00E526CC"/>
    <w:rsid w:val="00E530C6"/>
    <w:rsid w:val="00E56239"/>
    <w:rsid w:val="00E5764B"/>
    <w:rsid w:val="00E601FA"/>
    <w:rsid w:val="00E6694F"/>
    <w:rsid w:val="00E778D8"/>
    <w:rsid w:val="00E84186"/>
    <w:rsid w:val="00E86E75"/>
    <w:rsid w:val="00E92025"/>
    <w:rsid w:val="00E96B24"/>
    <w:rsid w:val="00EA5F40"/>
    <w:rsid w:val="00EA7753"/>
    <w:rsid w:val="00EB0FD0"/>
    <w:rsid w:val="00EB191E"/>
    <w:rsid w:val="00EB2075"/>
    <w:rsid w:val="00EC407E"/>
    <w:rsid w:val="00F1775D"/>
    <w:rsid w:val="00F21932"/>
    <w:rsid w:val="00F26E84"/>
    <w:rsid w:val="00F326D0"/>
    <w:rsid w:val="00F40B53"/>
    <w:rsid w:val="00F4520F"/>
    <w:rsid w:val="00F50EC8"/>
    <w:rsid w:val="00F52095"/>
    <w:rsid w:val="00F52787"/>
    <w:rsid w:val="00F70E67"/>
    <w:rsid w:val="00F70EDD"/>
    <w:rsid w:val="00F75EF1"/>
    <w:rsid w:val="00F80E26"/>
    <w:rsid w:val="00F82117"/>
    <w:rsid w:val="00F82202"/>
    <w:rsid w:val="00F93EE0"/>
    <w:rsid w:val="00F94443"/>
    <w:rsid w:val="00F952C3"/>
    <w:rsid w:val="00F967AC"/>
    <w:rsid w:val="00F9720D"/>
    <w:rsid w:val="00FA15E9"/>
    <w:rsid w:val="00FA47C6"/>
    <w:rsid w:val="00FB1922"/>
    <w:rsid w:val="00FB1B31"/>
    <w:rsid w:val="00FB2C2F"/>
    <w:rsid w:val="00FB7DEC"/>
    <w:rsid w:val="00FC7605"/>
    <w:rsid w:val="00FD1D75"/>
    <w:rsid w:val="00FF307E"/>
    <w:rsid w:val="00FF4648"/>
    <w:rsid w:val="00FF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8656"/>
  <w15:docId w15:val="{BB5A9342-BD01-41BC-AD0B-B9358174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715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D7156"/>
    <w:pPr>
      <w:spacing w:after="0" w:line="240" w:lineRule="auto"/>
      <w:ind w:left="720"/>
    </w:pPr>
    <w:rPr>
      <w:rFonts w:ascii="Calibri" w:hAnsi="Calibri" w:cs="Calibri"/>
      <w:sz w:val="22"/>
    </w:rPr>
  </w:style>
  <w:style w:type="character" w:styleId="Hiperveza">
    <w:name w:val="Hyperlink"/>
    <w:basedOn w:val="Zadanifontodlomka"/>
    <w:uiPriority w:val="99"/>
    <w:unhideWhenUsed/>
    <w:rsid w:val="006D715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156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601AC"/>
    <w:pPr>
      <w:spacing w:after="0" w:line="240" w:lineRule="auto"/>
      <w:jc w:val="both"/>
    </w:pPr>
    <w:rPr>
      <w:rFonts w:cs="Times New Roman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601AC"/>
    <w:rPr>
      <w:rFonts w:cs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90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0279"/>
  </w:style>
  <w:style w:type="paragraph" w:styleId="Podnoje">
    <w:name w:val="footer"/>
    <w:basedOn w:val="Normal"/>
    <w:link w:val="PodnojeChar"/>
    <w:uiPriority w:val="99"/>
    <w:unhideWhenUsed/>
    <w:rsid w:val="00690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0279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A4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5</cp:revision>
  <cp:lastPrinted>2025-09-11T12:56:00Z</cp:lastPrinted>
  <dcterms:created xsi:type="dcterms:W3CDTF">2025-10-19T09:21:00Z</dcterms:created>
  <dcterms:modified xsi:type="dcterms:W3CDTF">2025-10-22T08:15:00Z</dcterms:modified>
</cp:coreProperties>
</file>