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6702C6D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951716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951716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7093A2B0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951716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8996D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57BBC16E" w:rsidR="006D7156" w:rsidRPr="003F7A27" w:rsidRDefault="003C5E37" w:rsidP="006D7156">
      <w:pPr>
        <w:spacing w:after="0" w:line="240" w:lineRule="auto"/>
        <w:rPr>
          <w:rFonts w:eastAsia="Times New Roman" w:cs="Times New Roman"/>
          <w:szCs w:val="24"/>
        </w:rPr>
      </w:pPr>
      <w:r w:rsidRPr="003F7A27">
        <w:rPr>
          <w:rFonts w:eastAsia="Times New Roman" w:cs="Times New Roman"/>
          <w:szCs w:val="24"/>
        </w:rPr>
        <w:t>URBROJ</w:t>
      </w:r>
      <w:r w:rsidR="006D7156" w:rsidRPr="003F7A27">
        <w:rPr>
          <w:rFonts w:eastAsia="Times New Roman" w:cs="Times New Roman"/>
          <w:szCs w:val="24"/>
        </w:rPr>
        <w:t>: 238/10-111-</w:t>
      </w:r>
      <w:r w:rsidR="007028C5">
        <w:rPr>
          <w:rFonts w:eastAsia="Times New Roman" w:cs="Times New Roman"/>
          <w:szCs w:val="24"/>
        </w:rPr>
        <w:t>1017</w:t>
      </w:r>
      <w:r w:rsidR="00690279" w:rsidRPr="003F7A27">
        <w:rPr>
          <w:rFonts w:eastAsia="Times New Roman" w:cs="Times New Roman"/>
          <w:szCs w:val="24"/>
        </w:rPr>
        <w:t>/22</w:t>
      </w:r>
    </w:p>
    <w:p w14:paraId="364FC951" w14:textId="77CC692A" w:rsidR="006D7156" w:rsidRPr="003F7A27" w:rsidRDefault="00951716" w:rsidP="006D7156">
      <w:pPr>
        <w:spacing w:after="0" w:line="240" w:lineRule="auto"/>
        <w:rPr>
          <w:rFonts w:eastAsia="Times New Roman" w:cs="Times New Roman"/>
          <w:szCs w:val="24"/>
        </w:rPr>
      </w:pPr>
      <w:r w:rsidRPr="003F7A27">
        <w:rPr>
          <w:rFonts w:eastAsia="Times New Roman" w:cs="Times New Roman"/>
          <w:szCs w:val="24"/>
        </w:rPr>
        <w:t xml:space="preserve">U </w:t>
      </w:r>
      <w:r w:rsidR="006D7156" w:rsidRPr="003F7A27">
        <w:rPr>
          <w:rFonts w:eastAsia="Times New Roman" w:cs="Times New Roman"/>
          <w:szCs w:val="24"/>
        </w:rPr>
        <w:t>Ivanić-Grad</w:t>
      </w:r>
      <w:r w:rsidRPr="003F7A27">
        <w:rPr>
          <w:rFonts w:eastAsia="Times New Roman" w:cs="Times New Roman"/>
          <w:szCs w:val="24"/>
        </w:rPr>
        <w:t>u</w:t>
      </w:r>
      <w:r w:rsidR="006D7156" w:rsidRPr="003F7A27">
        <w:rPr>
          <w:rFonts w:eastAsia="Times New Roman" w:cs="Times New Roman"/>
          <w:szCs w:val="24"/>
        </w:rPr>
        <w:t>,</w:t>
      </w:r>
      <w:r w:rsidR="0099661E" w:rsidRPr="003F7A27">
        <w:rPr>
          <w:rFonts w:eastAsia="Times New Roman" w:cs="Times New Roman"/>
          <w:szCs w:val="24"/>
        </w:rPr>
        <w:t xml:space="preserve"> </w:t>
      </w:r>
      <w:r w:rsidR="00A01B1C" w:rsidRPr="00A01B1C">
        <w:rPr>
          <w:rFonts w:eastAsia="Times New Roman" w:cs="Times New Roman"/>
          <w:szCs w:val="24"/>
        </w:rPr>
        <w:t>13</w:t>
      </w:r>
      <w:r w:rsidR="00025A45" w:rsidRPr="00A01B1C">
        <w:rPr>
          <w:rFonts w:eastAsia="Times New Roman" w:cs="Times New Roman"/>
          <w:szCs w:val="24"/>
        </w:rPr>
        <w:t>.</w:t>
      </w:r>
      <w:r w:rsidR="00025A45" w:rsidRPr="003F7A27">
        <w:rPr>
          <w:rFonts w:eastAsia="Times New Roman" w:cs="Times New Roman"/>
          <w:szCs w:val="24"/>
        </w:rPr>
        <w:t xml:space="preserve"> </w:t>
      </w:r>
      <w:r w:rsidRPr="003F7A27">
        <w:rPr>
          <w:rFonts w:eastAsia="Times New Roman" w:cs="Times New Roman"/>
          <w:szCs w:val="24"/>
        </w:rPr>
        <w:t>rujna</w:t>
      </w:r>
      <w:r w:rsidR="00AD5813" w:rsidRPr="003F7A27">
        <w:rPr>
          <w:rFonts w:eastAsia="Times New Roman" w:cs="Times New Roman"/>
          <w:szCs w:val="24"/>
        </w:rPr>
        <w:t xml:space="preserve"> </w:t>
      </w:r>
      <w:r w:rsidR="00653F30" w:rsidRPr="003F7A27">
        <w:rPr>
          <w:rFonts w:eastAsia="Times New Roman" w:cs="Times New Roman"/>
          <w:szCs w:val="24"/>
        </w:rPr>
        <w:t>2022</w:t>
      </w:r>
      <w:r w:rsidR="006D7156" w:rsidRPr="003F7A27">
        <w:rPr>
          <w:rFonts w:eastAsia="Times New Roman" w:cs="Times New Roman"/>
          <w:szCs w:val="24"/>
        </w:rPr>
        <w:t>. godine</w:t>
      </w:r>
    </w:p>
    <w:p w14:paraId="2DEAFC46" w14:textId="6753DA0A" w:rsidR="006D7156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16E0B0A4" w14:textId="77777777" w:rsidR="003F7A27" w:rsidRPr="003F7A27" w:rsidRDefault="003F7A27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44E5327C" w:rsidR="006D7156" w:rsidRDefault="006D7156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3F7A27">
        <w:rPr>
          <w:rFonts w:eastAsia="Times New Roman" w:cs="Times New Roman"/>
          <w:szCs w:val="24"/>
        </w:rPr>
        <w:t>Na temelju članka 24. Statuta Naftalana, specijalne bolnice za medicinsku rehabilitaciju</w:t>
      </w:r>
      <w:r w:rsidR="00951716" w:rsidRPr="003F7A27">
        <w:rPr>
          <w:rFonts w:eastAsia="Times New Roman" w:cs="Times New Roman"/>
          <w:szCs w:val="24"/>
        </w:rPr>
        <w:t>,</w:t>
      </w:r>
      <w:r w:rsidRPr="003F7A27">
        <w:rPr>
          <w:rFonts w:eastAsia="Times New Roman" w:cs="Times New Roman"/>
          <w:szCs w:val="24"/>
        </w:rPr>
        <w:t xml:space="preserve"> (Glasnik Zagrebačke županije, br. 14</w:t>
      </w:r>
      <w:r w:rsidR="005E3C46" w:rsidRPr="003F7A27">
        <w:rPr>
          <w:rFonts w:eastAsia="Times New Roman" w:cs="Times New Roman"/>
          <w:szCs w:val="24"/>
        </w:rPr>
        <w:t>/19</w:t>
      </w:r>
      <w:r w:rsidR="005646E2" w:rsidRPr="003F7A27">
        <w:rPr>
          <w:rFonts w:eastAsia="Times New Roman" w:cs="Times New Roman"/>
          <w:szCs w:val="24"/>
        </w:rPr>
        <w:t xml:space="preserve">, </w:t>
      </w:r>
      <w:r w:rsidR="00B93BEC" w:rsidRPr="003F7A27">
        <w:rPr>
          <w:rFonts w:eastAsia="Times New Roman" w:cs="Times New Roman"/>
          <w:szCs w:val="24"/>
        </w:rPr>
        <w:t>23/20</w:t>
      </w:r>
      <w:r w:rsidR="005646E2" w:rsidRPr="003F7A27">
        <w:rPr>
          <w:rFonts w:eastAsia="Times New Roman" w:cs="Times New Roman"/>
          <w:szCs w:val="24"/>
        </w:rPr>
        <w:t xml:space="preserve"> i 43/20</w:t>
      </w:r>
      <w:r w:rsidRPr="003F7A27">
        <w:rPr>
          <w:rFonts w:eastAsia="Times New Roman" w:cs="Times New Roman"/>
          <w:szCs w:val="24"/>
        </w:rPr>
        <w:t>), članka 6., 7. i 8.  Poslovnika o r</w:t>
      </w:r>
      <w:r w:rsidR="008E1886" w:rsidRPr="003F7A27">
        <w:rPr>
          <w:rFonts w:eastAsia="Times New Roman" w:cs="Times New Roman"/>
          <w:szCs w:val="24"/>
        </w:rPr>
        <w:t>adu Upravnog vijeća Naftalana,</w:t>
      </w:r>
      <w:r w:rsidR="00572190" w:rsidRPr="003F7A27">
        <w:rPr>
          <w:rFonts w:eastAsia="Times New Roman" w:cs="Times New Roman"/>
          <w:szCs w:val="24"/>
        </w:rPr>
        <w:t xml:space="preserve"> specijalne bolnice za medicinsku rehabilitaciju,</w:t>
      </w:r>
      <w:r w:rsidR="008E1886" w:rsidRPr="003F7A27">
        <w:rPr>
          <w:rFonts w:eastAsia="Times New Roman" w:cs="Times New Roman"/>
          <w:szCs w:val="24"/>
        </w:rPr>
        <w:t xml:space="preserve"> </w:t>
      </w:r>
      <w:proofErr w:type="spellStart"/>
      <w:r w:rsidR="008E1886" w:rsidRPr="003F7A27">
        <w:rPr>
          <w:rFonts w:eastAsia="Times New Roman" w:cs="Times New Roman"/>
          <w:szCs w:val="24"/>
        </w:rPr>
        <w:t>U</w:t>
      </w:r>
      <w:r w:rsidRPr="003F7A27">
        <w:rPr>
          <w:rFonts w:eastAsia="Times New Roman" w:cs="Times New Roman"/>
          <w:szCs w:val="24"/>
        </w:rPr>
        <w:t>r</w:t>
      </w:r>
      <w:proofErr w:type="spellEnd"/>
      <w:r w:rsidRPr="003F7A27">
        <w:rPr>
          <w:rFonts w:eastAsia="Times New Roman" w:cs="Times New Roman"/>
          <w:szCs w:val="24"/>
        </w:rPr>
        <w:t>. broj: 238/10-111-2377/18 od 18. rujna 2018. godine,</w:t>
      </w:r>
      <w:r w:rsidR="00EB191E" w:rsidRPr="003F7A27">
        <w:rPr>
          <w:rFonts w:eastAsia="Times New Roman" w:cs="Times New Roman"/>
          <w:szCs w:val="24"/>
        </w:rPr>
        <w:t xml:space="preserve"> </w:t>
      </w:r>
      <w:r w:rsidRPr="003F7A27">
        <w:rPr>
          <w:rFonts w:eastAsia="Times New Roman" w:cs="Times New Roman"/>
          <w:szCs w:val="24"/>
        </w:rPr>
        <w:t xml:space="preserve">te ukazane potrebe  </w:t>
      </w:r>
    </w:p>
    <w:p w14:paraId="27CE8DA6" w14:textId="77777777" w:rsidR="003F7A27" w:rsidRPr="003F7A27" w:rsidRDefault="003F7A27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Pr="003F7A27" w:rsidRDefault="00F952C3" w:rsidP="00F952C3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19BCD0AA" w14:textId="00AC480A" w:rsidR="00572190" w:rsidRPr="003F7A27" w:rsidRDefault="00A67EE0" w:rsidP="00761199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3F7A27">
        <w:rPr>
          <w:rFonts w:eastAsia="Times New Roman" w:cs="Times New Roman"/>
          <w:b/>
          <w:szCs w:val="24"/>
        </w:rPr>
        <w:t xml:space="preserve">SAZIVAM </w:t>
      </w:r>
    </w:p>
    <w:p w14:paraId="7B9DBE21" w14:textId="699EB654" w:rsidR="00572190" w:rsidRPr="003F7A27" w:rsidRDefault="00BD5379" w:rsidP="002616BA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3F7A27">
        <w:rPr>
          <w:rFonts w:eastAsia="Times New Roman" w:cs="Times New Roman"/>
          <w:b/>
          <w:szCs w:val="24"/>
        </w:rPr>
        <w:t>1</w:t>
      </w:r>
      <w:r w:rsidR="00951716" w:rsidRPr="003F7A27">
        <w:rPr>
          <w:rFonts w:eastAsia="Times New Roman" w:cs="Times New Roman"/>
          <w:b/>
          <w:szCs w:val="24"/>
        </w:rPr>
        <w:t>5</w:t>
      </w:r>
      <w:r w:rsidR="00572190" w:rsidRPr="003F7A27">
        <w:rPr>
          <w:rFonts w:eastAsia="Times New Roman" w:cs="Times New Roman"/>
          <w:b/>
          <w:szCs w:val="24"/>
        </w:rPr>
        <w:t xml:space="preserve">. </w:t>
      </w:r>
      <w:r w:rsidR="00A67EE0" w:rsidRPr="003F7A27">
        <w:rPr>
          <w:rFonts w:eastAsia="Times New Roman" w:cs="Times New Roman"/>
          <w:b/>
          <w:szCs w:val="24"/>
        </w:rPr>
        <w:t xml:space="preserve"> SJEDNICU UPRAVNOG VIJEĆA </w:t>
      </w:r>
    </w:p>
    <w:p w14:paraId="7F7E4F3D" w14:textId="49DF61EE" w:rsidR="00A67EE0" w:rsidRPr="003F7A27" w:rsidRDefault="00A67EE0" w:rsidP="00A67EE0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3F7A27">
        <w:rPr>
          <w:rFonts w:eastAsia="Times New Roman" w:cs="Times New Roman"/>
          <w:b/>
          <w:szCs w:val="24"/>
        </w:rPr>
        <w:t>NAFTALANA</w:t>
      </w:r>
      <w:r w:rsidR="00572190" w:rsidRPr="003F7A27">
        <w:rPr>
          <w:rFonts w:eastAsia="Times New Roman" w:cs="Times New Roman"/>
          <w:b/>
          <w:szCs w:val="24"/>
        </w:rPr>
        <w:t>, SPECIJALNE BOLNICE ZA MEDICINSKU REHABILITACIJU</w:t>
      </w:r>
      <w:r w:rsidRPr="003F7A27">
        <w:rPr>
          <w:rFonts w:eastAsia="Times New Roman" w:cs="Times New Roman"/>
          <w:b/>
          <w:szCs w:val="24"/>
        </w:rPr>
        <w:t xml:space="preserve"> </w:t>
      </w:r>
    </w:p>
    <w:p w14:paraId="01052282" w14:textId="77777777" w:rsidR="003F7A27" w:rsidRDefault="00A67EE0" w:rsidP="00A67EE0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3F7A27">
        <w:rPr>
          <w:rFonts w:eastAsia="Times New Roman" w:cs="Times New Roman"/>
          <w:szCs w:val="24"/>
        </w:rPr>
        <w:t xml:space="preserve">                                                 </w:t>
      </w:r>
    </w:p>
    <w:p w14:paraId="2BB2D68A" w14:textId="3A1CE189" w:rsidR="00A67EE0" w:rsidRPr="003F7A27" w:rsidRDefault="00A67EE0" w:rsidP="00A67EE0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3F7A27">
        <w:rPr>
          <w:rFonts w:eastAsia="Times New Roman" w:cs="Times New Roman"/>
          <w:szCs w:val="24"/>
        </w:rPr>
        <w:t xml:space="preserve">                                                                                                       </w:t>
      </w:r>
    </w:p>
    <w:p w14:paraId="0D8E4AC9" w14:textId="6292F26A" w:rsidR="008E664B" w:rsidRDefault="00A67EE0" w:rsidP="008E664B">
      <w:pPr>
        <w:pStyle w:val="Bezproreda"/>
        <w:ind w:firstLine="708"/>
        <w:jc w:val="both"/>
        <w:rPr>
          <w:szCs w:val="24"/>
        </w:rPr>
      </w:pPr>
      <w:r w:rsidRPr="003F7A27">
        <w:rPr>
          <w:szCs w:val="24"/>
        </w:rPr>
        <w:t>Sjednica UPRAVNOG VIJEĆA</w:t>
      </w:r>
      <w:r w:rsidR="00572190" w:rsidRPr="003F7A27">
        <w:rPr>
          <w:szCs w:val="24"/>
        </w:rPr>
        <w:t xml:space="preserve"> Naftalana, specijalne bolnice za medicinsku rehabilitaciju</w:t>
      </w:r>
      <w:r w:rsidR="00951716" w:rsidRPr="003F7A27">
        <w:rPr>
          <w:szCs w:val="24"/>
        </w:rPr>
        <w:t>,</w:t>
      </w:r>
      <w:r w:rsidRPr="003F7A27">
        <w:rPr>
          <w:szCs w:val="24"/>
        </w:rPr>
        <w:t xml:space="preserve"> održat će se dana </w:t>
      </w:r>
      <w:r w:rsidR="00E337DC" w:rsidRPr="003F7A27">
        <w:rPr>
          <w:b/>
          <w:bCs/>
          <w:szCs w:val="24"/>
        </w:rPr>
        <w:t>2</w:t>
      </w:r>
      <w:r w:rsidR="00951716" w:rsidRPr="003F7A27">
        <w:rPr>
          <w:b/>
          <w:bCs/>
          <w:szCs w:val="24"/>
        </w:rPr>
        <w:t>2</w:t>
      </w:r>
      <w:r w:rsidR="00E337DC" w:rsidRPr="003F7A27">
        <w:rPr>
          <w:b/>
          <w:bCs/>
          <w:szCs w:val="24"/>
        </w:rPr>
        <w:t>.</w:t>
      </w:r>
      <w:r w:rsidR="00312A45" w:rsidRPr="003F7A27">
        <w:rPr>
          <w:b/>
          <w:szCs w:val="24"/>
        </w:rPr>
        <w:t xml:space="preserve"> </w:t>
      </w:r>
      <w:r w:rsidR="00951716" w:rsidRPr="003F7A27">
        <w:rPr>
          <w:b/>
          <w:szCs w:val="24"/>
        </w:rPr>
        <w:t>rujna</w:t>
      </w:r>
      <w:r w:rsidRPr="003F7A27">
        <w:rPr>
          <w:b/>
          <w:szCs w:val="24"/>
        </w:rPr>
        <w:t xml:space="preserve"> </w:t>
      </w:r>
      <w:r w:rsidR="00653F30" w:rsidRPr="003F7A27">
        <w:rPr>
          <w:b/>
          <w:szCs w:val="24"/>
        </w:rPr>
        <w:t>2022</w:t>
      </w:r>
      <w:r w:rsidR="003839F6" w:rsidRPr="003F7A27">
        <w:rPr>
          <w:b/>
          <w:szCs w:val="24"/>
        </w:rPr>
        <w:t xml:space="preserve">. godine s početkom u </w:t>
      </w:r>
      <w:r w:rsidR="00E337DC" w:rsidRPr="003F7A27">
        <w:rPr>
          <w:b/>
          <w:szCs w:val="24"/>
        </w:rPr>
        <w:t>16</w:t>
      </w:r>
      <w:r w:rsidR="00747383" w:rsidRPr="003F7A27">
        <w:rPr>
          <w:b/>
          <w:szCs w:val="24"/>
        </w:rPr>
        <w:t>,</w:t>
      </w:r>
      <w:r w:rsidR="00E337DC" w:rsidRPr="003F7A27">
        <w:rPr>
          <w:b/>
          <w:szCs w:val="24"/>
        </w:rPr>
        <w:t xml:space="preserve">30 sati </w:t>
      </w:r>
      <w:r w:rsidR="00312A45" w:rsidRPr="003F7A27">
        <w:rPr>
          <w:b/>
          <w:szCs w:val="24"/>
        </w:rPr>
        <w:t xml:space="preserve"> </w:t>
      </w:r>
      <w:r w:rsidR="00025A45" w:rsidRPr="003F7A27">
        <w:rPr>
          <w:szCs w:val="24"/>
        </w:rPr>
        <w:t>u prostorijama Naftalana 2, Kongresna dvorana, I. kat.</w:t>
      </w:r>
    </w:p>
    <w:p w14:paraId="374766C5" w14:textId="77777777" w:rsidR="00312A45" w:rsidRPr="003F7A27" w:rsidRDefault="00312A45" w:rsidP="008E664B">
      <w:pPr>
        <w:pStyle w:val="Bezproreda"/>
        <w:ind w:firstLine="708"/>
        <w:jc w:val="both"/>
        <w:rPr>
          <w:szCs w:val="24"/>
        </w:rPr>
      </w:pPr>
    </w:p>
    <w:p w14:paraId="224BA630" w14:textId="11450AA8" w:rsidR="00A67EE0" w:rsidRDefault="00A67EE0" w:rsidP="00A67EE0">
      <w:pPr>
        <w:pStyle w:val="Bezproreda"/>
        <w:ind w:firstLine="708"/>
        <w:rPr>
          <w:rFonts w:eastAsia="Times New Roman" w:cs="Times New Roman"/>
          <w:szCs w:val="24"/>
        </w:rPr>
      </w:pPr>
      <w:r w:rsidRPr="003F7A27">
        <w:rPr>
          <w:rFonts w:eastAsia="Times New Roman" w:cs="Times New Roman"/>
          <w:szCs w:val="24"/>
        </w:rPr>
        <w:t>Za sjednicu predlažem slijedeći</w:t>
      </w:r>
    </w:p>
    <w:p w14:paraId="20B69B76" w14:textId="77777777" w:rsidR="003F7A27" w:rsidRPr="003F7A27" w:rsidRDefault="003F7A27" w:rsidP="00A67EE0">
      <w:pPr>
        <w:pStyle w:val="Bezproreda"/>
        <w:ind w:firstLine="708"/>
        <w:rPr>
          <w:rFonts w:eastAsia="Times New Roman" w:cs="Times New Roman"/>
          <w:szCs w:val="24"/>
        </w:rPr>
      </w:pPr>
    </w:p>
    <w:p w14:paraId="4B334BA4" w14:textId="77777777" w:rsidR="00A67EE0" w:rsidRPr="003F7A27" w:rsidRDefault="00A67EE0" w:rsidP="00A67EE0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3F7A27">
        <w:rPr>
          <w:rFonts w:eastAsia="Times New Roman" w:cs="Times New Roman"/>
          <w:b/>
          <w:szCs w:val="24"/>
        </w:rPr>
        <w:t>DNEVNI RED</w:t>
      </w:r>
    </w:p>
    <w:p w14:paraId="301C296E" w14:textId="4AFA556E" w:rsidR="00572190" w:rsidRPr="003F7A27" w:rsidRDefault="00A67EE0" w:rsidP="00761199">
      <w:pPr>
        <w:tabs>
          <w:tab w:val="left" w:pos="5772"/>
        </w:tabs>
        <w:spacing w:after="0" w:line="240" w:lineRule="auto"/>
        <w:rPr>
          <w:rFonts w:eastAsia="Times New Roman" w:cs="Times New Roman"/>
          <w:szCs w:val="24"/>
        </w:rPr>
      </w:pPr>
      <w:r w:rsidRPr="003F7A27">
        <w:rPr>
          <w:rFonts w:eastAsia="Times New Roman" w:cs="Times New Roman"/>
          <w:szCs w:val="24"/>
        </w:rPr>
        <w:tab/>
      </w:r>
    </w:p>
    <w:p w14:paraId="72CB4776" w14:textId="337426A6" w:rsidR="002616BA" w:rsidRPr="003F7A27" w:rsidRDefault="002616BA" w:rsidP="002616BA">
      <w:pPr>
        <w:pStyle w:val="Bezproreda"/>
        <w:numPr>
          <w:ilvl w:val="0"/>
          <w:numId w:val="11"/>
        </w:numPr>
        <w:jc w:val="both"/>
        <w:rPr>
          <w:b/>
          <w:szCs w:val="24"/>
        </w:rPr>
      </w:pPr>
      <w:r w:rsidRPr="003F7A27">
        <w:rPr>
          <w:b/>
          <w:szCs w:val="24"/>
        </w:rPr>
        <w:t>Razmat</w:t>
      </w:r>
      <w:r w:rsidR="00BD5379" w:rsidRPr="003F7A27">
        <w:rPr>
          <w:b/>
          <w:szCs w:val="24"/>
        </w:rPr>
        <w:t>ranje i usvajanje zapisnika s 1</w:t>
      </w:r>
      <w:r w:rsidR="00951716" w:rsidRPr="003F7A27">
        <w:rPr>
          <w:b/>
          <w:szCs w:val="24"/>
        </w:rPr>
        <w:t>4</w:t>
      </w:r>
      <w:r w:rsidRPr="003F7A27">
        <w:rPr>
          <w:b/>
          <w:szCs w:val="24"/>
        </w:rPr>
        <w:t>. sjednice Upravnog vijeća održane</w:t>
      </w:r>
      <w:r w:rsidR="00BD5379" w:rsidRPr="003F7A27">
        <w:rPr>
          <w:b/>
          <w:szCs w:val="24"/>
        </w:rPr>
        <w:t xml:space="preserve"> dana 2</w:t>
      </w:r>
      <w:r w:rsidR="00951716" w:rsidRPr="003F7A27">
        <w:rPr>
          <w:b/>
          <w:szCs w:val="24"/>
        </w:rPr>
        <w:t>5</w:t>
      </w:r>
      <w:r w:rsidRPr="003F7A27">
        <w:rPr>
          <w:b/>
          <w:szCs w:val="24"/>
        </w:rPr>
        <w:t>.</w:t>
      </w:r>
      <w:r w:rsidR="00BD5379" w:rsidRPr="003F7A27">
        <w:rPr>
          <w:b/>
          <w:szCs w:val="24"/>
        </w:rPr>
        <w:t xml:space="preserve"> </w:t>
      </w:r>
      <w:r w:rsidR="00951716" w:rsidRPr="003F7A27">
        <w:rPr>
          <w:b/>
          <w:szCs w:val="24"/>
        </w:rPr>
        <w:t>kolovoza</w:t>
      </w:r>
      <w:r w:rsidRPr="003F7A27">
        <w:rPr>
          <w:b/>
          <w:szCs w:val="24"/>
        </w:rPr>
        <w:t xml:space="preserve"> 2022. godine</w:t>
      </w:r>
    </w:p>
    <w:p w14:paraId="1AB897D6" w14:textId="71D609BE" w:rsidR="00580B86" w:rsidRPr="003F7A27" w:rsidRDefault="00DD27A5" w:rsidP="00580B86">
      <w:pPr>
        <w:pStyle w:val="Odlomakpopisa"/>
        <w:numPr>
          <w:ilvl w:val="0"/>
          <w:numId w:val="11"/>
        </w:numPr>
        <w:rPr>
          <w:rFonts w:ascii="Times New Roman" w:hAnsi="Times New Roman" w:cstheme="minorBidi"/>
          <w:b/>
          <w:bCs/>
          <w:sz w:val="24"/>
          <w:szCs w:val="24"/>
        </w:rPr>
      </w:pPr>
      <w:r w:rsidRPr="003F7A27">
        <w:rPr>
          <w:rFonts w:ascii="Times New Roman" w:hAnsi="Times New Roman" w:cstheme="minorBidi"/>
          <w:b/>
          <w:bCs/>
          <w:sz w:val="24"/>
          <w:szCs w:val="24"/>
        </w:rPr>
        <w:t>Razmatranje i usvajanje</w:t>
      </w:r>
      <w:r w:rsidR="00580B86" w:rsidRPr="003F7A27">
        <w:rPr>
          <w:rFonts w:ascii="Times New Roman" w:hAnsi="Times New Roman" w:cstheme="minorBidi"/>
          <w:b/>
          <w:bCs/>
          <w:sz w:val="24"/>
          <w:szCs w:val="24"/>
        </w:rPr>
        <w:t xml:space="preserve"> </w:t>
      </w:r>
      <w:r w:rsidR="008D19C6" w:rsidRPr="003F7A27">
        <w:rPr>
          <w:rFonts w:ascii="Times New Roman" w:hAnsi="Times New Roman" w:cstheme="minorBidi"/>
          <w:b/>
          <w:bCs/>
          <w:sz w:val="24"/>
          <w:szCs w:val="24"/>
        </w:rPr>
        <w:t xml:space="preserve">financijskog izvješća za </w:t>
      </w:r>
      <w:r w:rsidR="00951716" w:rsidRPr="003F7A27">
        <w:rPr>
          <w:rFonts w:ascii="Times New Roman" w:hAnsi="Times New Roman" w:cstheme="minorBidi"/>
          <w:b/>
          <w:bCs/>
          <w:sz w:val="24"/>
          <w:szCs w:val="24"/>
        </w:rPr>
        <w:t>kolovoz</w:t>
      </w:r>
      <w:r w:rsidR="00312A45" w:rsidRPr="003F7A27">
        <w:rPr>
          <w:rFonts w:ascii="Times New Roman" w:hAnsi="Times New Roman" w:cstheme="minorBidi"/>
          <w:b/>
          <w:bCs/>
          <w:sz w:val="24"/>
          <w:szCs w:val="24"/>
        </w:rPr>
        <w:t xml:space="preserve"> </w:t>
      </w:r>
      <w:r w:rsidR="00580B86" w:rsidRPr="003F7A27">
        <w:rPr>
          <w:rFonts w:ascii="Times New Roman" w:hAnsi="Times New Roman" w:cstheme="minorBidi"/>
          <w:b/>
          <w:bCs/>
          <w:sz w:val="24"/>
          <w:szCs w:val="24"/>
        </w:rPr>
        <w:t>202</w:t>
      </w:r>
      <w:r w:rsidR="00D205B8" w:rsidRPr="003F7A27">
        <w:rPr>
          <w:rFonts w:ascii="Times New Roman" w:hAnsi="Times New Roman" w:cstheme="minorBidi"/>
          <w:b/>
          <w:bCs/>
          <w:sz w:val="24"/>
          <w:szCs w:val="24"/>
        </w:rPr>
        <w:t>2</w:t>
      </w:r>
      <w:r w:rsidR="00580B86" w:rsidRPr="003F7A27">
        <w:rPr>
          <w:rFonts w:ascii="Times New Roman" w:hAnsi="Times New Roman" w:cstheme="minorBidi"/>
          <w:b/>
          <w:bCs/>
          <w:sz w:val="24"/>
          <w:szCs w:val="24"/>
        </w:rPr>
        <w:t>. godine</w:t>
      </w:r>
    </w:p>
    <w:p w14:paraId="36A5A4F0" w14:textId="05A4431C" w:rsidR="00580B86" w:rsidRPr="003F7A27" w:rsidRDefault="00D205B8" w:rsidP="00580B86">
      <w:pPr>
        <w:pStyle w:val="Odlomakpopisa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F7A27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580B86" w:rsidRPr="003F7A27">
        <w:rPr>
          <w:rFonts w:ascii="Times New Roman" w:hAnsi="Times New Roman" w:cs="Times New Roman"/>
          <w:bCs/>
          <w:sz w:val="24"/>
          <w:szCs w:val="24"/>
        </w:rPr>
        <w:t xml:space="preserve">Izvjestitelj: Goran Maričić, dr.med.  </w:t>
      </w:r>
    </w:p>
    <w:p w14:paraId="1C237039" w14:textId="676DF7BA" w:rsidR="00C52593" w:rsidRPr="003F7A27" w:rsidRDefault="00951716" w:rsidP="00976CD7">
      <w:pPr>
        <w:pStyle w:val="Odlomakpopisa"/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 w:rsidRPr="003F7A27">
        <w:rPr>
          <w:rFonts w:ascii="Times New Roman" w:hAnsi="Times New Roman" w:cs="Times New Roman"/>
          <w:b/>
          <w:bCs/>
          <w:sz w:val="24"/>
          <w:szCs w:val="24"/>
        </w:rPr>
        <w:t>Razmatranje i donošenje IV. Rebalansa plana nabave za 2022. godinu</w:t>
      </w:r>
    </w:p>
    <w:p w14:paraId="3921FF28" w14:textId="77777777" w:rsidR="00C52593" w:rsidRPr="003F7A27" w:rsidRDefault="00C52593" w:rsidP="00C52593">
      <w:pPr>
        <w:pStyle w:val="Odlomakpopisa"/>
        <w:rPr>
          <w:rFonts w:ascii="Times New Roman" w:hAnsi="Times New Roman" w:cs="Times New Roman"/>
          <w:bCs/>
          <w:sz w:val="24"/>
          <w:szCs w:val="24"/>
        </w:rPr>
      </w:pPr>
      <w:r w:rsidRPr="003F7A27">
        <w:rPr>
          <w:rFonts w:ascii="Times New Roman" w:hAnsi="Times New Roman" w:cs="Times New Roman"/>
          <w:bCs/>
          <w:sz w:val="24"/>
          <w:szCs w:val="24"/>
        </w:rPr>
        <w:t xml:space="preserve">Izvjestitelj: Goran Maričić, dr.med.  </w:t>
      </w:r>
    </w:p>
    <w:p w14:paraId="62B47FAA" w14:textId="3104350D" w:rsidR="00312A45" w:rsidRPr="003F7A27" w:rsidRDefault="0037627A" w:rsidP="003839F6">
      <w:pPr>
        <w:pStyle w:val="Bezproreda"/>
        <w:numPr>
          <w:ilvl w:val="0"/>
          <w:numId w:val="11"/>
        </w:numPr>
        <w:jc w:val="both"/>
        <w:rPr>
          <w:rFonts w:cs="Times New Roman"/>
          <w:b/>
          <w:szCs w:val="24"/>
        </w:rPr>
      </w:pPr>
      <w:r w:rsidRPr="003F7A27">
        <w:rPr>
          <w:rFonts w:cs="Times New Roman"/>
          <w:b/>
          <w:szCs w:val="24"/>
        </w:rPr>
        <w:t xml:space="preserve">Razmatranje </w:t>
      </w:r>
      <w:r w:rsidR="00F009E6">
        <w:rPr>
          <w:rFonts w:cs="Times New Roman"/>
          <w:b/>
          <w:szCs w:val="24"/>
        </w:rPr>
        <w:t>i donošenje Odluke</w:t>
      </w:r>
      <w:r w:rsidR="00951716" w:rsidRPr="003F7A27">
        <w:rPr>
          <w:rFonts w:cs="Times New Roman"/>
          <w:b/>
          <w:szCs w:val="24"/>
        </w:rPr>
        <w:t xml:space="preserve"> o mjerilima i načinu korištenja vlastitih prihoda i nenamjenskih donacija Naftalana, specijalne bolnice za medicinsku rehabilitaciju</w:t>
      </w:r>
      <w:r w:rsidRPr="003F7A27">
        <w:rPr>
          <w:rFonts w:cs="Times New Roman"/>
          <w:b/>
          <w:szCs w:val="24"/>
        </w:rPr>
        <w:t xml:space="preserve"> </w:t>
      </w:r>
    </w:p>
    <w:p w14:paraId="0EFAFFB5" w14:textId="76805F85" w:rsidR="0037627A" w:rsidRPr="003F7A27" w:rsidRDefault="0037627A" w:rsidP="0037627A">
      <w:pPr>
        <w:pStyle w:val="Bezproreda"/>
        <w:ind w:left="720"/>
        <w:jc w:val="both"/>
        <w:rPr>
          <w:rFonts w:cs="Times New Roman"/>
          <w:bCs/>
          <w:szCs w:val="24"/>
        </w:rPr>
      </w:pPr>
      <w:r w:rsidRPr="003F7A27">
        <w:rPr>
          <w:rFonts w:cs="Times New Roman"/>
          <w:bCs/>
          <w:szCs w:val="24"/>
        </w:rPr>
        <w:t>Izvjestitelj: Goran Maričić, dr.med.</w:t>
      </w:r>
    </w:p>
    <w:p w14:paraId="17394091" w14:textId="6445B9C3" w:rsidR="00690279" w:rsidRPr="003F7A27" w:rsidRDefault="00951716" w:rsidP="000A0F29">
      <w:pPr>
        <w:pStyle w:val="Bezproreda"/>
        <w:numPr>
          <w:ilvl w:val="0"/>
          <w:numId w:val="11"/>
        </w:numPr>
        <w:jc w:val="both"/>
        <w:rPr>
          <w:rFonts w:cs="Times New Roman"/>
          <w:b/>
          <w:szCs w:val="24"/>
        </w:rPr>
      </w:pPr>
      <w:r w:rsidRPr="003F7A27">
        <w:rPr>
          <w:rFonts w:cs="Times New Roman"/>
          <w:b/>
          <w:szCs w:val="24"/>
        </w:rPr>
        <w:t>Razmatranje i donošenje Odluke o suglasnosti za prijem u radni odnos medicinske sestre</w:t>
      </w:r>
      <w:r w:rsidR="00C97CA0">
        <w:rPr>
          <w:rFonts w:cs="Times New Roman"/>
          <w:b/>
          <w:szCs w:val="24"/>
        </w:rPr>
        <w:t>/medicinskog tehničara</w:t>
      </w:r>
      <w:r w:rsidRPr="003F7A27">
        <w:rPr>
          <w:rFonts w:cs="Times New Roman"/>
          <w:b/>
          <w:szCs w:val="24"/>
        </w:rPr>
        <w:t xml:space="preserve"> (1 izvršitelj/</w:t>
      </w:r>
      <w:proofErr w:type="spellStart"/>
      <w:r w:rsidRPr="003F7A27">
        <w:rPr>
          <w:rFonts w:cs="Times New Roman"/>
          <w:b/>
          <w:szCs w:val="24"/>
        </w:rPr>
        <w:t>ica</w:t>
      </w:r>
      <w:proofErr w:type="spellEnd"/>
      <w:r w:rsidRPr="003F7A27">
        <w:rPr>
          <w:rFonts w:cs="Times New Roman"/>
          <w:b/>
          <w:szCs w:val="24"/>
        </w:rPr>
        <w:t xml:space="preserve">) na </w:t>
      </w:r>
      <w:r w:rsidR="009D3337">
        <w:rPr>
          <w:rFonts w:cs="Times New Roman"/>
          <w:b/>
          <w:szCs w:val="24"/>
        </w:rPr>
        <w:t>ne</w:t>
      </w:r>
      <w:r w:rsidRPr="003F7A27">
        <w:rPr>
          <w:rFonts w:cs="Times New Roman"/>
          <w:b/>
          <w:szCs w:val="24"/>
        </w:rPr>
        <w:t>određeno vrijeme</w:t>
      </w:r>
      <w:r w:rsidR="009D3337">
        <w:rPr>
          <w:rFonts w:cs="Times New Roman"/>
          <w:b/>
          <w:szCs w:val="24"/>
        </w:rPr>
        <w:t xml:space="preserve"> </w:t>
      </w:r>
      <w:r w:rsidR="001E3055">
        <w:rPr>
          <w:rFonts w:cs="Times New Roman"/>
          <w:b/>
          <w:szCs w:val="24"/>
        </w:rPr>
        <w:t xml:space="preserve">i </w:t>
      </w:r>
      <w:r w:rsidR="00F009E6">
        <w:rPr>
          <w:rFonts w:cs="Times New Roman"/>
          <w:b/>
          <w:szCs w:val="24"/>
        </w:rPr>
        <w:t xml:space="preserve">Odluke o suglasnosti za prijem u radni odnos </w:t>
      </w:r>
      <w:r w:rsidR="001E3055">
        <w:rPr>
          <w:rFonts w:cs="Times New Roman"/>
          <w:b/>
          <w:szCs w:val="24"/>
        </w:rPr>
        <w:t>animator</w:t>
      </w:r>
      <w:r w:rsidR="00F009E6">
        <w:rPr>
          <w:rFonts w:cs="Times New Roman"/>
          <w:b/>
          <w:szCs w:val="24"/>
        </w:rPr>
        <w:t>a</w:t>
      </w:r>
      <w:r w:rsidR="001E3055">
        <w:rPr>
          <w:rFonts w:cs="Times New Roman"/>
          <w:b/>
          <w:szCs w:val="24"/>
        </w:rPr>
        <w:t xml:space="preserve"> 1 (1 izvršitelj/</w:t>
      </w:r>
      <w:proofErr w:type="spellStart"/>
      <w:r w:rsidR="001E3055">
        <w:rPr>
          <w:rFonts w:cs="Times New Roman"/>
          <w:b/>
          <w:szCs w:val="24"/>
        </w:rPr>
        <w:t>ica</w:t>
      </w:r>
      <w:proofErr w:type="spellEnd"/>
      <w:r w:rsidR="001E3055">
        <w:rPr>
          <w:rFonts w:cs="Times New Roman"/>
          <w:b/>
          <w:szCs w:val="24"/>
        </w:rPr>
        <w:t>) na određeno vrijeme</w:t>
      </w:r>
    </w:p>
    <w:p w14:paraId="5CD69264" w14:textId="35E1D8BF" w:rsidR="003F7A27" w:rsidRPr="003F7A27" w:rsidRDefault="003F7A27" w:rsidP="003F7A27">
      <w:pPr>
        <w:pStyle w:val="Bezproreda"/>
        <w:ind w:left="720"/>
        <w:jc w:val="both"/>
        <w:rPr>
          <w:rFonts w:cs="Times New Roman"/>
          <w:bCs/>
          <w:szCs w:val="24"/>
        </w:rPr>
      </w:pPr>
      <w:r w:rsidRPr="003F7A27">
        <w:rPr>
          <w:rFonts w:cs="Times New Roman"/>
          <w:bCs/>
          <w:szCs w:val="24"/>
        </w:rPr>
        <w:t>Izvjestitelj: Goran Maričić, dr.med.</w:t>
      </w:r>
    </w:p>
    <w:p w14:paraId="10C3C14B" w14:textId="1876BBD6" w:rsidR="003F7A27" w:rsidRPr="003F7A27" w:rsidRDefault="003F7A27" w:rsidP="00A649D8">
      <w:pPr>
        <w:pStyle w:val="Bezproreda"/>
        <w:numPr>
          <w:ilvl w:val="0"/>
          <w:numId w:val="11"/>
        </w:numPr>
        <w:jc w:val="both"/>
        <w:rPr>
          <w:rFonts w:cs="Times New Roman"/>
          <w:bCs/>
          <w:szCs w:val="24"/>
        </w:rPr>
      </w:pPr>
      <w:r w:rsidRPr="003F7A27">
        <w:rPr>
          <w:rFonts w:cs="Times New Roman"/>
          <w:b/>
          <w:szCs w:val="24"/>
        </w:rPr>
        <w:t>Razno</w:t>
      </w:r>
    </w:p>
    <w:p w14:paraId="1E10BC8A" w14:textId="031DABAA" w:rsidR="003F7A27" w:rsidRDefault="003F7A27" w:rsidP="003F7A27">
      <w:pPr>
        <w:pStyle w:val="Bezproreda"/>
        <w:jc w:val="both"/>
        <w:rPr>
          <w:rFonts w:cs="Times New Roman"/>
          <w:b/>
          <w:szCs w:val="24"/>
        </w:rPr>
      </w:pPr>
    </w:p>
    <w:p w14:paraId="244F4EB5" w14:textId="77777777" w:rsidR="003F7A27" w:rsidRPr="003F7A27" w:rsidRDefault="003F7A27" w:rsidP="003F7A27">
      <w:pPr>
        <w:pStyle w:val="Bezproreda"/>
        <w:jc w:val="both"/>
        <w:rPr>
          <w:rFonts w:cs="Times New Roman"/>
          <w:bCs/>
          <w:szCs w:val="24"/>
        </w:rPr>
      </w:pPr>
    </w:p>
    <w:p w14:paraId="358ECADB" w14:textId="118B4735" w:rsidR="00C52593" w:rsidRDefault="00951716" w:rsidP="003F7A27">
      <w:pPr>
        <w:pStyle w:val="Bezproreda"/>
        <w:jc w:val="both"/>
        <w:rPr>
          <w:rFonts w:eastAsia="Times New Roman" w:cs="Times New Roman"/>
          <w:color w:val="000000" w:themeColor="text1"/>
          <w:szCs w:val="24"/>
        </w:rPr>
      </w:pPr>
      <w:r w:rsidRPr="003F7A27">
        <w:rPr>
          <w:rFonts w:cs="Times New Roman"/>
          <w:bCs/>
          <w:szCs w:val="24"/>
        </w:rPr>
        <w:tab/>
      </w:r>
      <w:r w:rsidR="003F7A27" w:rsidRPr="003F7A27">
        <w:rPr>
          <w:rFonts w:cs="Times New Roman"/>
          <w:bCs/>
          <w:szCs w:val="24"/>
        </w:rPr>
        <w:tab/>
      </w:r>
      <w:r w:rsidR="003F7A27" w:rsidRPr="003F7A27">
        <w:rPr>
          <w:rFonts w:cs="Times New Roman"/>
          <w:bCs/>
          <w:szCs w:val="24"/>
        </w:rPr>
        <w:tab/>
      </w:r>
      <w:r w:rsidR="003F7A27" w:rsidRPr="003F7A27">
        <w:rPr>
          <w:rFonts w:cs="Times New Roman"/>
          <w:bCs/>
          <w:szCs w:val="24"/>
        </w:rPr>
        <w:tab/>
      </w:r>
      <w:r w:rsidR="003F7A27" w:rsidRPr="003F7A27">
        <w:rPr>
          <w:rFonts w:cs="Times New Roman"/>
          <w:bCs/>
          <w:szCs w:val="24"/>
        </w:rPr>
        <w:tab/>
      </w:r>
      <w:r w:rsidR="003F7A27" w:rsidRPr="003F7A27">
        <w:rPr>
          <w:rFonts w:cs="Times New Roman"/>
          <w:bCs/>
          <w:szCs w:val="24"/>
        </w:rPr>
        <w:tab/>
      </w:r>
      <w:r w:rsidR="003F7A27" w:rsidRPr="003F7A27">
        <w:rPr>
          <w:rFonts w:cs="Times New Roman"/>
          <w:bCs/>
          <w:szCs w:val="24"/>
        </w:rPr>
        <w:tab/>
      </w:r>
      <w:r w:rsidR="003F7A27" w:rsidRPr="003F7A27">
        <w:rPr>
          <w:rFonts w:cs="Times New Roman"/>
          <w:bCs/>
          <w:szCs w:val="24"/>
        </w:rPr>
        <w:tab/>
      </w:r>
      <w:r w:rsidR="003F7A27" w:rsidRPr="003F7A27">
        <w:rPr>
          <w:rFonts w:cs="Times New Roman"/>
          <w:bCs/>
          <w:szCs w:val="24"/>
        </w:rPr>
        <w:tab/>
        <w:t xml:space="preserve">   </w:t>
      </w:r>
      <w:r w:rsidR="00F952C3" w:rsidRPr="003F7A27">
        <w:rPr>
          <w:rFonts w:eastAsia="Times New Roman" w:cs="Times New Roman"/>
          <w:color w:val="000000" w:themeColor="text1"/>
          <w:szCs w:val="24"/>
        </w:rPr>
        <w:t>Predsjednica Upravnog vijeća:</w:t>
      </w:r>
    </w:p>
    <w:p w14:paraId="27377161" w14:textId="77777777" w:rsidR="003F7A27" w:rsidRPr="003F7A27" w:rsidRDefault="003F7A27" w:rsidP="003F7A27">
      <w:pPr>
        <w:pStyle w:val="Bezproreda"/>
        <w:jc w:val="both"/>
        <w:rPr>
          <w:rFonts w:eastAsia="Times New Roman" w:cs="Times New Roman"/>
          <w:color w:val="000000" w:themeColor="text1"/>
          <w:szCs w:val="24"/>
        </w:rPr>
      </w:pPr>
    </w:p>
    <w:p w14:paraId="243B5573" w14:textId="5A6B31D6" w:rsidR="00690279" w:rsidRPr="003F7A27" w:rsidRDefault="00F952C3" w:rsidP="00C52593">
      <w:pPr>
        <w:spacing w:after="0" w:line="240" w:lineRule="auto"/>
        <w:ind w:left="5664" w:firstLine="708"/>
        <w:rPr>
          <w:rFonts w:eastAsia="Times New Roman" w:cs="Times New Roman"/>
          <w:color w:val="000000" w:themeColor="text1"/>
          <w:szCs w:val="24"/>
        </w:rPr>
      </w:pPr>
      <w:proofErr w:type="spellStart"/>
      <w:r w:rsidRPr="003F7A27">
        <w:rPr>
          <w:rFonts w:eastAsia="Times New Roman" w:cs="Times New Roman"/>
          <w:color w:val="000000" w:themeColor="text1"/>
          <w:szCs w:val="24"/>
        </w:rPr>
        <w:t>Žaklin</w:t>
      </w:r>
      <w:proofErr w:type="spellEnd"/>
      <w:r w:rsidRPr="003F7A27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3F7A27">
        <w:rPr>
          <w:rFonts w:eastAsia="Times New Roman" w:cs="Times New Roman"/>
          <w:color w:val="000000" w:themeColor="text1"/>
          <w:szCs w:val="24"/>
        </w:rPr>
        <w:t>A</w:t>
      </w:r>
      <w:r w:rsidR="00C52593" w:rsidRPr="003F7A27">
        <w:rPr>
          <w:rFonts w:eastAsia="Times New Roman" w:cs="Times New Roman"/>
          <w:color w:val="000000" w:themeColor="text1"/>
          <w:szCs w:val="24"/>
        </w:rPr>
        <w:t>cin</w:t>
      </w:r>
      <w:r w:rsidRPr="003F7A27">
        <w:rPr>
          <w:rFonts w:eastAsia="Times New Roman" w:cs="Times New Roman"/>
          <w:color w:val="000000" w:themeColor="text1"/>
          <w:szCs w:val="24"/>
        </w:rPr>
        <w:t>ger</w:t>
      </w:r>
      <w:proofErr w:type="spellEnd"/>
      <w:r w:rsidRPr="003F7A27">
        <w:rPr>
          <w:rFonts w:eastAsia="Times New Roman" w:cs="Times New Roman"/>
          <w:color w:val="000000" w:themeColor="text1"/>
          <w:szCs w:val="24"/>
        </w:rPr>
        <w:t xml:space="preserve">-Rogić, </w:t>
      </w:r>
      <w:proofErr w:type="spellStart"/>
      <w:r w:rsidRPr="003F7A27">
        <w:rPr>
          <w:rFonts w:eastAsia="Times New Roman" w:cs="Times New Roman"/>
          <w:color w:val="000000" w:themeColor="text1"/>
          <w:szCs w:val="24"/>
        </w:rPr>
        <w:t>dr.vet.med</w:t>
      </w:r>
      <w:proofErr w:type="spellEnd"/>
      <w:r w:rsidRPr="003F7A27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1349F499" w14:textId="54661EDF" w:rsidR="00690279" w:rsidRPr="003F7A27" w:rsidRDefault="00690279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14:paraId="0B6A6F4C" w14:textId="77777777" w:rsidR="003F7A27" w:rsidRDefault="003F7A27" w:rsidP="006D7156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613D457B" w14:textId="77777777" w:rsidR="003F7A27" w:rsidRDefault="003F7A27" w:rsidP="006D7156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321B613D" w14:textId="77777777" w:rsidR="003F7A27" w:rsidRDefault="003F7A27" w:rsidP="006D7156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226745D9" w14:textId="77777777" w:rsidR="003F7A27" w:rsidRDefault="003F7A27" w:rsidP="006D7156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4D2AD140" w14:textId="5F6E3800" w:rsidR="006D7156" w:rsidRPr="000C6B13" w:rsidRDefault="006D7156" w:rsidP="006D7156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C6B13">
        <w:rPr>
          <w:rFonts w:eastAsia="Times New Roman" w:cs="Times New Roman"/>
          <w:b/>
          <w:bCs/>
          <w:sz w:val="20"/>
          <w:szCs w:val="20"/>
        </w:rPr>
        <w:lastRenderedPageBreak/>
        <w:t>DOSTAVITI:</w:t>
      </w:r>
    </w:p>
    <w:p w14:paraId="7EAA5219" w14:textId="0FB37D86" w:rsidR="006D7156" w:rsidRPr="000C6B13" w:rsidRDefault="006D7156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0C6B13">
        <w:rPr>
          <w:rFonts w:eastAsia="Times New Roman" w:cs="Times New Roman"/>
          <w:sz w:val="20"/>
          <w:szCs w:val="20"/>
        </w:rPr>
        <w:t>Žaklin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C6B13">
        <w:rPr>
          <w:rFonts w:eastAsia="Times New Roman" w:cs="Times New Roman"/>
          <w:sz w:val="20"/>
          <w:szCs w:val="20"/>
        </w:rPr>
        <w:t>Acinger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-Rogić, </w:t>
      </w:r>
      <w:proofErr w:type="spellStart"/>
      <w:r w:rsidRPr="000C6B13">
        <w:rPr>
          <w:rFonts w:eastAsia="Times New Roman" w:cs="Times New Roman"/>
          <w:sz w:val="20"/>
          <w:szCs w:val="20"/>
        </w:rPr>
        <w:t>dr.vet.med</w:t>
      </w:r>
      <w:proofErr w:type="spellEnd"/>
      <w:r w:rsidRPr="000C6B13">
        <w:rPr>
          <w:rFonts w:eastAsia="Times New Roman" w:cs="Times New Roman"/>
          <w:sz w:val="20"/>
          <w:szCs w:val="20"/>
        </w:rPr>
        <w:t>.,</w:t>
      </w:r>
      <w:r w:rsidR="001E022A" w:rsidRPr="000C6B13">
        <w:rPr>
          <w:rFonts w:eastAsia="Times New Roman" w:cs="Times New Roman"/>
          <w:sz w:val="20"/>
          <w:szCs w:val="20"/>
        </w:rPr>
        <w:t xml:space="preserve"> predsjednica Upravnog vijeća,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  <w:hyperlink r:id="rId8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zaklin.petpet@gmail.com</w:t>
        </w:r>
      </w:hyperlink>
      <w:r w:rsidR="003F7A27">
        <w:rPr>
          <w:rStyle w:val="Hiperveza"/>
          <w:rFonts w:eastAsia="Times New Roman" w:cs="Times New Roman"/>
          <w:sz w:val="20"/>
          <w:szCs w:val="20"/>
        </w:rPr>
        <w:t>,</w:t>
      </w:r>
    </w:p>
    <w:p w14:paraId="366947C4" w14:textId="59268F7B" w:rsidR="008E1886" w:rsidRPr="008E1886" w:rsidRDefault="00051EF3" w:rsidP="008E188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Zlatko </w:t>
      </w:r>
      <w:proofErr w:type="spellStart"/>
      <w:r>
        <w:rPr>
          <w:rFonts w:eastAsia="Times New Roman" w:cs="Times New Roman"/>
          <w:sz w:val="20"/>
          <w:szCs w:val="20"/>
        </w:rPr>
        <w:t>Herček</w:t>
      </w:r>
      <w:proofErr w:type="spellEnd"/>
      <w:r>
        <w:rPr>
          <w:rFonts w:eastAsia="Times New Roman" w:cs="Times New Roman"/>
          <w:sz w:val="20"/>
          <w:szCs w:val="20"/>
        </w:rPr>
        <w:t>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  <w:hyperlink r:id="rId9" w:history="1">
        <w:r w:rsidR="008E1886" w:rsidRPr="001678AC">
          <w:rPr>
            <w:rStyle w:val="Hiperveza"/>
            <w:rFonts w:eastAsia="Times New Roman" w:cs="Times New Roman"/>
            <w:sz w:val="20"/>
            <w:szCs w:val="20"/>
          </w:rPr>
          <w:t>zlatko.hercek1@gmail.com</w:t>
        </w:r>
      </w:hyperlink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361BA48E" w14:textId="14781773" w:rsidR="00051EF3" w:rsidRDefault="00051EF3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Darko Bistrički,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  <w:hyperlink r:id="rId10" w:history="1">
        <w:r w:rsidR="008E1886" w:rsidRPr="001678AC">
          <w:rPr>
            <w:rStyle w:val="Hiperveza"/>
            <w:rFonts w:eastAsia="Times New Roman" w:cs="Times New Roman"/>
            <w:sz w:val="20"/>
            <w:szCs w:val="20"/>
          </w:rPr>
          <w:t>darko.bistricki52@gmail.com</w:t>
        </w:r>
      </w:hyperlink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46B26DF6" w14:textId="65C224C0" w:rsidR="00051EF3" w:rsidRDefault="00051EF3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Stjepan Klak, član</w:t>
      </w:r>
      <w:r w:rsidR="008E1886">
        <w:rPr>
          <w:rFonts w:eastAsia="Times New Roman" w:cs="Times New Roman"/>
          <w:sz w:val="20"/>
          <w:szCs w:val="20"/>
        </w:rPr>
        <w:t xml:space="preserve">, </w:t>
      </w:r>
      <w:hyperlink r:id="rId11" w:history="1">
        <w:r w:rsidR="008E1886" w:rsidRPr="001678AC">
          <w:rPr>
            <w:rStyle w:val="Hiperveza"/>
            <w:rFonts w:eastAsia="Times New Roman" w:cs="Times New Roman"/>
            <w:sz w:val="20"/>
            <w:szCs w:val="20"/>
          </w:rPr>
          <w:t>stjepan.klak.hss@gmail.com</w:t>
        </w:r>
      </w:hyperlink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4F7EC3BF" w14:textId="77777777" w:rsidR="001E022A" w:rsidRPr="000C6B13" w:rsidRDefault="00463C3F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Jasminka </w:t>
      </w:r>
      <w:proofErr w:type="spellStart"/>
      <w:r w:rsidRPr="000C6B13">
        <w:rPr>
          <w:rFonts w:eastAsia="Times New Roman" w:cs="Times New Roman"/>
          <w:sz w:val="20"/>
          <w:szCs w:val="20"/>
        </w:rPr>
        <w:t>Hlupić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, dr.med., članica, </w:t>
      </w:r>
      <w:hyperlink r:id="rId12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jasminka.hlupic@miz.hr</w:t>
        </w:r>
      </w:hyperlink>
      <w:r w:rsidRPr="000C6B13">
        <w:rPr>
          <w:rFonts w:eastAsia="Times New Roman" w:cs="Times New Roman"/>
          <w:sz w:val="20"/>
          <w:szCs w:val="20"/>
        </w:rPr>
        <w:t xml:space="preserve">, </w:t>
      </w:r>
      <w:r w:rsidR="001E022A" w:rsidRPr="000C6B13">
        <w:rPr>
          <w:rFonts w:eastAsia="Times New Roman" w:cs="Times New Roman"/>
          <w:sz w:val="20"/>
          <w:szCs w:val="20"/>
        </w:rPr>
        <w:t xml:space="preserve">  </w:t>
      </w:r>
    </w:p>
    <w:p w14:paraId="5C08AFA2" w14:textId="732C9094" w:rsidR="00051EF3" w:rsidRPr="00051EF3" w:rsidRDefault="00051EF3" w:rsidP="00051EF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Melita </w:t>
      </w:r>
      <w:proofErr w:type="spellStart"/>
      <w:r w:rsidRPr="000C6B13">
        <w:rPr>
          <w:rFonts w:eastAsia="Times New Roman" w:cs="Times New Roman"/>
          <w:sz w:val="20"/>
          <w:szCs w:val="20"/>
        </w:rPr>
        <w:t>Bahlen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Kramar, dr.med., članica, </w:t>
      </w:r>
      <w:hyperlink r:id="rId13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melita.bk7@gmail.com</w:t>
        </w:r>
      </w:hyperlink>
      <w:r w:rsidR="003F7A27">
        <w:rPr>
          <w:rStyle w:val="Hiperveza"/>
          <w:rFonts w:eastAsia="Times New Roman" w:cs="Times New Roman"/>
          <w:sz w:val="20"/>
          <w:szCs w:val="20"/>
        </w:rPr>
        <w:t>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</w:p>
    <w:p w14:paraId="4D285E63" w14:textId="70CFE90D" w:rsidR="004438A4" w:rsidRPr="000C6B13" w:rsidRDefault="004438A4" w:rsidP="004438A4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Dragan Grgić, član, </w:t>
      </w:r>
      <w:hyperlink r:id="rId14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grgic-grgic88@hotmail.com</w:t>
        </w:r>
      </w:hyperlink>
      <w:r w:rsidR="003F7A27">
        <w:rPr>
          <w:rStyle w:val="Hiperveza"/>
          <w:rFonts w:eastAsia="Times New Roman" w:cs="Times New Roman"/>
          <w:sz w:val="20"/>
          <w:szCs w:val="20"/>
        </w:rPr>
        <w:t>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</w:p>
    <w:p w14:paraId="20B9DA4D" w14:textId="77777777" w:rsidR="006D7156" w:rsidRPr="000C6B13" w:rsidRDefault="006D7156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Goran Maričić, dr.med., ravnatelj SB Naftalan, </w:t>
      </w:r>
    </w:p>
    <w:p w14:paraId="14F889C0" w14:textId="77777777" w:rsidR="006D7156" w:rsidRPr="000C6B13" w:rsidRDefault="00B93BEC" w:rsidP="006D7156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    Milica </w:t>
      </w:r>
      <w:proofErr w:type="spellStart"/>
      <w:r w:rsidRPr="000C6B13">
        <w:rPr>
          <w:rFonts w:eastAsia="Times New Roman" w:cs="Times New Roman"/>
          <w:sz w:val="20"/>
          <w:szCs w:val="20"/>
        </w:rPr>
        <w:t>Birk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0C6B13">
        <w:rPr>
          <w:rFonts w:eastAsia="Times New Roman" w:cs="Times New Roman"/>
          <w:sz w:val="20"/>
          <w:szCs w:val="20"/>
        </w:rPr>
        <w:t>dipl.oec</w:t>
      </w:r>
      <w:proofErr w:type="spellEnd"/>
      <w:r w:rsidRPr="000C6B13">
        <w:rPr>
          <w:rFonts w:eastAsia="Times New Roman" w:cs="Times New Roman"/>
          <w:sz w:val="20"/>
          <w:szCs w:val="20"/>
        </w:rPr>
        <w:t>.</w:t>
      </w:r>
      <w:r w:rsidR="006D7156" w:rsidRPr="000C6B13">
        <w:rPr>
          <w:rFonts w:eastAsia="Times New Roman" w:cs="Times New Roman"/>
          <w:sz w:val="20"/>
          <w:szCs w:val="20"/>
        </w:rPr>
        <w:t>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  <w:r w:rsidR="006D7156" w:rsidRPr="000C6B13">
        <w:rPr>
          <w:rFonts w:eastAsia="Times New Roman" w:cs="Times New Roman"/>
          <w:sz w:val="20"/>
          <w:szCs w:val="20"/>
        </w:rPr>
        <w:t xml:space="preserve">zamjenica ravnatelja,  </w:t>
      </w:r>
    </w:p>
    <w:p w14:paraId="1DC9530F" w14:textId="77777777" w:rsidR="006D7156" w:rsidRPr="000C6B13" w:rsidRDefault="006D7156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Tea Vukošić </w:t>
      </w:r>
      <w:r w:rsidR="001E022A" w:rsidRPr="000C6B13">
        <w:rPr>
          <w:rFonts w:eastAsia="Times New Roman" w:cs="Times New Roman"/>
          <w:sz w:val="20"/>
          <w:szCs w:val="20"/>
        </w:rPr>
        <w:t xml:space="preserve">Paher, </w:t>
      </w:r>
      <w:proofErr w:type="spellStart"/>
      <w:r w:rsidR="001E022A" w:rsidRPr="000C6B13">
        <w:rPr>
          <w:rFonts w:eastAsia="Times New Roman" w:cs="Times New Roman"/>
          <w:sz w:val="20"/>
          <w:szCs w:val="20"/>
        </w:rPr>
        <w:t>dipl.iur</w:t>
      </w:r>
      <w:proofErr w:type="spellEnd"/>
      <w:r w:rsidR="001E022A" w:rsidRPr="000C6B13">
        <w:rPr>
          <w:rFonts w:eastAsia="Times New Roman" w:cs="Times New Roman"/>
          <w:sz w:val="20"/>
          <w:szCs w:val="20"/>
        </w:rPr>
        <w:t>., pomoćnica ravnatelja za kvalitetu</w:t>
      </w:r>
      <w:r w:rsidRPr="000C6B13">
        <w:rPr>
          <w:rFonts w:eastAsia="Times New Roman" w:cs="Times New Roman"/>
          <w:sz w:val="20"/>
          <w:szCs w:val="20"/>
        </w:rPr>
        <w:t xml:space="preserve">, </w:t>
      </w:r>
    </w:p>
    <w:p w14:paraId="4F8424CA" w14:textId="07EC7721" w:rsidR="006D7156" w:rsidRPr="000C6B13" w:rsidRDefault="001E022A" w:rsidP="006D7156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>Petra Sočan Novaković, rukovoditeljica Odjela za računovodstvo i financije</w:t>
      </w:r>
      <w:r w:rsidR="006D7156" w:rsidRPr="000C6B13">
        <w:rPr>
          <w:rFonts w:eastAsia="Times New Roman" w:cs="Times New Roman"/>
          <w:sz w:val="20"/>
          <w:szCs w:val="20"/>
        </w:rPr>
        <w:t>,</w:t>
      </w:r>
    </w:p>
    <w:p w14:paraId="1B843805" w14:textId="2EF464E8" w:rsidR="006D7156" w:rsidRPr="000C6B13" w:rsidRDefault="006D7156" w:rsidP="001E022A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Snježana </w:t>
      </w:r>
      <w:proofErr w:type="spellStart"/>
      <w:r w:rsidRPr="000C6B13">
        <w:rPr>
          <w:rFonts w:eastAsia="Times New Roman" w:cs="Times New Roman"/>
          <w:sz w:val="20"/>
          <w:szCs w:val="20"/>
        </w:rPr>
        <w:t>Brući</w:t>
      </w:r>
      <w:proofErr w:type="spellEnd"/>
      <w:r w:rsidRPr="000C6B13">
        <w:rPr>
          <w:rFonts w:eastAsia="Times New Roman" w:cs="Times New Roman"/>
          <w:sz w:val="20"/>
          <w:szCs w:val="20"/>
        </w:rPr>
        <w:t>, mag.med.</w:t>
      </w:r>
      <w:proofErr w:type="spellStart"/>
      <w:r w:rsidRPr="000C6B13">
        <w:rPr>
          <w:rFonts w:eastAsia="Times New Roman" w:cs="Times New Roman"/>
          <w:sz w:val="20"/>
          <w:szCs w:val="20"/>
        </w:rPr>
        <w:t>techn</w:t>
      </w:r>
      <w:proofErr w:type="spellEnd"/>
      <w:r w:rsidRPr="000C6B13">
        <w:rPr>
          <w:rFonts w:eastAsia="Times New Roman" w:cs="Times New Roman"/>
          <w:sz w:val="20"/>
          <w:szCs w:val="20"/>
        </w:rPr>
        <w:t>.,pomoćnica ravnatelja za sestrinstvo</w:t>
      </w:r>
      <w:r w:rsidR="003F7A27">
        <w:rPr>
          <w:rFonts w:eastAsia="Times New Roman" w:cs="Times New Roman"/>
          <w:sz w:val="20"/>
          <w:szCs w:val="20"/>
        </w:rPr>
        <w:t>,</w:t>
      </w:r>
    </w:p>
    <w:p w14:paraId="3A65DB1A" w14:textId="77777777" w:rsidR="006D7156" w:rsidRPr="000C6B13" w:rsidRDefault="001E022A" w:rsidP="006D7156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Upravni odjel za zdravstvo, </w:t>
      </w:r>
      <w:r w:rsidR="006D7156" w:rsidRPr="000C6B13">
        <w:rPr>
          <w:rFonts w:eastAsia="Times New Roman" w:cs="Times New Roman"/>
          <w:sz w:val="20"/>
          <w:szCs w:val="20"/>
        </w:rPr>
        <w:t>socijalnu skrb</w:t>
      </w:r>
      <w:r w:rsidRPr="000C6B13">
        <w:rPr>
          <w:rFonts w:eastAsia="Times New Roman" w:cs="Times New Roman"/>
          <w:sz w:val="20"/>
          <w:szCs w:val="20"/>
        </w:rPr>
        <w:t xml:space="preserve"> i hrvatske branitelje</w:t>
      </w:r>
      <w:r w:rsidR="006D7156" w:rsidRPr="000C6B13">
        <w:rPr>
          <w:rFonts w:eastAsia="Times New Roman" w:cs="Times New Roman"/>
          <w:sz w:val="20"/>
          <w:szCs w:val="20"/>
        </w:rPr>
        <w:t xml:space="preserve"> Zagrebačke županije,</w:t>
      </w:r>
    </w:p>
    <w:p w14:paraId="709352A1" w14:textId="069F7912" w:rsidR="006F6EBA" w:rsidRPr="00583F1D" w:rsidRDefault="006D7156" w:rsidP="006F6EBA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rPr>
          <w:sz w:val="20"/>
          <w:szCs w:val="20"/>
        </w:rPr>
      </w:pPr>
      <w:r w:rsidRPr="00263F0F">
        <w:rPr>
          <w:rFonts w:eastAsia="Times New Roman" w:cs="Times New Roman"/>
          <w:sz w:val="20"/>
          <w:szCs w:val="20"/>
        </w:rPr>
        <w:t>Pismohrana</w:t>
      </w:r>
      <w:r w:rsidR="003F7A27">
        <w:rPr>
          <w:rFonts w:eastAsia="Times New Roman" w:cs="Times New Roman"/>
          <w:sz w:val="20"/>
          <w:szCs w:val="20"/>
        </w:rPr>
        <w:t>.</w:t>
      </w:r>
    </w:p>
    <w:sectPr w:rsidR="006F6EBA" w:rsidRPr="00583F1D" w:rsidSect="007A2E93">
      <w:footerReference w:type="default" r:id="rId15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0D0D6" w14:textId="77777777" w:rsidR="00C77A05" w:rsidRDefault="00C77A05" w:rsidP="00690279">
      <w:pPr>
        <w:spacing w:after="0" w:line="240" w:lineRule="auto"/>
      </w:pPr>
      <w:r>
        <w:separator/>
      </w:r>
    </w:p>
  </w:endnote>
  <w:endnote w:type="continuationSeparator" w:id="0">
    <w:p w14:paraId="2557EDB1" w14:textId="77777777" w:rsidR="00C77A05" w:rsidRDefault="00C77A05" w:rsidP="0069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5938987"/>
      <w:docPartObj>
        <w:docPartGallery w:val="Page Numbers (Bottom of Page)"/>
        <w:docPartUnique/>
      </w:docPartObj>
    </w:sdtPr>
    <w:sdtContent>
      <w:p w14:paraId="7A6C5B40" w14:textId="759067DD" w:rsidR="003F7A27" w:rsidRDefault="003F7A2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A50">
          <w:rPr>
            <w:noProof/>
          </w:rPr>
          <w:t>2</w:t>
        </w:r>
        <w:r>
          <w:fldChar w:fldCharType="end"/>
        </w:r>
      </w:p>
    </w:sdtContent>
  </w:sdt>
  <w:p w14:paraId="4F4D8F1C" w14:textId="77777777" w:rsidR="00690279" w:rsidRPr="00690279" w:rsidRDefault="00690279">
    <w:pPr>
      <w:pStyle w:val="Podnoje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E570D" w14:textId="77777777" w:rsidR="00C77A05" w:rsidRDefault="00C77A05" w:rsidP="00690279">
      <w:pPr>
        <w:spacing w:after="0" w:line="240" w:lineRule="auto"/>
      </w:pPr>
      <w:r>
        <w:separator/>
      </w:r>
    </w:p>
  </w:footnote>
  <w:footnote w:type="continuationSeparator" w:id="0">
    <w:p w14:paraId="78151065" w14:textId="77777777" w:rsidR="00C77A05" w:rsidRDefault="00C77A05" w:rsidP="0069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A161FC4"/>
    <w:lvl w:ilvl="0" w:tplc="E8189A7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005698">
    <w:abstractNumId w:val="7"/>
  </w:num>
  <w:num w:numId="2" w16cid:durableId="1479957297">
    <w:abstractNumId w:val="4"/>
  </w:num>
  <w:num w:numId="3" w16cid:durableId="1395156022">
    <w:abstractNumId w:val="5"/>
  </w:num>
  <w:num w:numId="4" w16cid:durableId="11618497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2275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91673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5650599">
    <w:abstractNumId w:val="6"/>
  </w:num>
  <w:num w:numId="8" w16cid:durableId="379130406">
    <w:abstractNumId w:val="3"/>
  </w:num>
  <w:num w:numId="9" w16cid:durableId="8435922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1571669">
    <w:abstractNumId w:val="0"/>
  </w:num>
  <w:num w:numId="11" w16cid:durableId="422141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56"/>
    <w:rsid w:val="00003D8E"/>
    <w:rsid w:val="00025A45"/>
    <w:rsid w:val="0003056C"/>
    <w:rsid w:val="00031EE7"/>
    <w:rsid w:val="0004445A"/>
    <w:rsid w:val="00051EF3"/>
    <w:rsid w:val="000565EC"/>
    <w:rsid w:val="00057BE2"/>
    <w:rsid w:val="00067BB3"/>
    <w:rsid w:val="00071191"/>
    <w:rsid w:val="00072F0F"/>
    <w:rsid w:val="00093AFA"/>
    <w:rsid w:val="000A0F29"/>
    <w:rsid w:val="000B1AF4"/>
    <w:rsid w:val="000C19C1"/>
    <w:rsid w:val="000C6B13"/>
    <w:rsid w:val="000E4026"/>
    <w:rsid w:val="000E596B"/>
    <w:rsid w:val="000F34DA"/>
    <w:rsid w:val="001048D7"/>
    <w:rsid w:val="00107E8D"/>
    <w:rsid w:val="001133E3"/>
    <w:rsid w:val="00130B09"/>
    <w:rsid w:val="00163D62"/>
    <w:rsid w:val="001A6BC2"/>
    <w:rsid w:val="001B4F80"/>
    <w:rsid w:val="001B5108"/>
    <w:rsid w:val="001E022A"/>
    <w:rsid w:val="001E3055"/>
    <w:rsid w:val="001E54EA"/>
    <w:rsid w:val="001E7FAF"/>
    <w:rsid w:val="001F1827"/>
    <w:rsid w:val="002034B7"/>
    <w:rsid w:val="00231DB5"/>
    <w:rsid w:val="00236311"/>
    <w:rsid w:val="0023783F"/>
    <w:rsid w:val="002413C4"/>
    <w:rsid w:val="00242BEF"/>
    <w:rsid w:val="002601AC"/>
    <w:rsid w:val="002616BA"/>
    <w:rsid w:val="00261FE2"/>
    <w:rsid w:val="00263F0F"/>
    <w:rsid w:val="00272E1C"/>
    <w:rsid w:val="002743DB"/>
    <w:rsid w:val="00275FF9"/>
    <w:rsid w:val="002C10AC"/>
    <w:rsid w:val="002C6283"/>
    <w:rsid w:val="002C7F06"/>
    <w:rsid w:val="002E56A2"/>
    <w:rsid w:val="0030203B"/>
    <w:rsid w:val="00312A45"/>
    <w:rsid w:val="00316D07"/>
    <w:rsid w:val="0037627A"/>
    <w:rsid w:val="003839F6"/>
    <w:rsid w:val="00391F0C"/>
    <w:rsid w:val="003B2F26"/>
    <w:rsid w:val="003C227A"/>
    <w:rsid w:val="003C5E37"/>
    <w:rsid w:val="003E17F0"/>
    <w:rsid w:val="003E2381"/>
    <w:rsid w:val="003E70C7"/>
    <w:rsid w:val="003F13FE"/>
    <w:rsid w:val="003F7A27"/>
    <w:rsid w:val="0041018A"/>
    <w:rsid w:val="00434F00"/>
    <w:rsid w:val="004438A4"/>
    <w:rsid w:val="00456C26"/>
    <w:rsid w:val="00463C3F"/>
    <w:rsid w:val="00474273"/>
    <w:rsid w:val="0049289D"/>
    <w:rsid w:val="004C19B8"/>
    <w:rsid w:val="004D193D"/>
    <w:rsid w:val="004D50AF"/>
    <w:rsid w:val="004D780E"/>
    <w:rsid w:val="005170C4"/>
    <w:rsid w:val="0056294A"/>
    <w:rsid w:val="005646E2"/>
    <w:rsid w:val="0056539E"/>
    <w:rsid w:val="00572190"/>
    <w:rsid w:val="00580B86"/>
    <w:rsid w:val="00583F1D"/>
    <w:rsid w:val="005933B4"/>
    <w:rsid w:val="005A5538"/>
    <w:rsid w:val="005B3DF3"/>
    <w:rsid w:val="005E3C46"/>
    <w:rsid w:val="006123BB"/>
    <w:rsid w:val="00614646"/>
    <w:rsid w:val="0062046C"/>
    <w:rsid w:val="00630067"/>
    <w:rsid w:val="0063029F"/>
    <w:rsid w:val="00631481"/>
    <w:rsid w:val="006359D1"/>
    <w:rsid w:val="00653F30"/>
    <w:rsid w:val="00686789"/>
    <w:rsid w:val="00686FD9"/>
    <w:rsid w:val="00690279"/>
    <w:rsid w:val="00692F48"/>
    <w:rsid w:val="006D4FF8"/>
    <w:rsid w:val="006D7156"/>
    <w:rsid w:val="006F6EBA"/>
    <w:rsid w:val="007028C5"/>
    <w:rsid w:val="00720154"/>
    <w:rsid w:val="00747383"/>
    <w:rsid w:val="00761199"/>
    <w:rsid w:val="007765A9"/>
    <w:rsid w:val="00790F9D"/>
    <w:rsid w:val="00795A5F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73E1E"/>
    <w:rsid w:val="00880C15"/>
    <w:rsid w:val="00897566"/>
    <w:rsid w:val="008B0408"/>
    <w:rsid w:val="008D19C6"/>
    <w:rsid w:val="008E1886"/>
    <w:rsid w:val="008E2604"/>
    <w:rsid w:val="008E5F05"/>
    <w:rsid w:val="008E664B"/>
    <w:rsid w:val="008F7912"/>
    <w:rsid w:val="00903303"/>
    <w:rsid w:val="009209A0"/>
    <w:rsid w:val="00926B66"/>
    <w:rsid w:val="009317F3"/>
    <w:rsid w:val="00951586"/>
    <w:rsid w:val="00951716"/>
    <w:rsid w:val="00954BBB"/>
    <w:rsid w:val="0099661E"/>
    <w:rsid w:val="009A6C76"/>
    <w:rsid w:val="009B1D3B"/>
    <w:rsid w:val="009C4A3A"/>
    <w:rsid w:val="009C7C0C"/>
    <w:rsid w:val="009D3337"/>
    <w:rsid w:val="009D6AAA"/>
    <w:rsid w:val="009D7467"/>
    <w:rsid w:val="00A01B1C"/>
    <w:rsid w:val="00A20491"/>
    <w:rsid w:val="00A2241C"/>
    <w:rsid w:val="00A25F26"/>
    <w:rsid w:val="00A30BA3"/>
    <w:rsid w:val="00A41CAE"/>
    <w:rsid w:val="00A5117E"/>
    <w:rsid w:val="00A55502"/>
    <w:rsid w:val="00A55A51"/>
    <w:rsid w:val="00A67EE0"/>
    <w:rsid w:val="00A849E6"/>
    <w:rsid w:val="00A90753"/>
    <w:rsid w:val="00A9184C"/>
    <w:rsid w:val="00A97866"/>
    <w:rsid w:val="00AA3E40"/>
    <w:rsid w:val="00AD5813"/>
    <w:rsid w:val="00B02438"/>
    <w:rsid w:val="00B029A6"/>
    <w:rsid w:val="00B20D99"/>
    <w:rsid w:val="00B26907"/>
    <w:rsid w:val="00B31EB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BD48E3"/>
    <w:rsid w:val="00BD5379"/>
    <w:rsid w:val="00C0546D"/>
    <w:rsid w:val="00C37F47"/>
    <w:rsid w:val="00C405D4"/>
    <w:rsid w:val="00C52593"/>
    <w:rsid w:val="00C5583C"/>
    <w:rsid w:val="00C77A05"/>
    <w:rsid w:val="00C8763C"/>
    <w:rsid w:val="00C97CA0"/>
    <w:rsid w:val="00CA6CBC"/>
    <w:rsid w:val="00CC5266"/>
    <w:rsid w:val="00CE420B"/>
    <w:rsid w:val="00D018F6"/>
    <w:rsid w:val="00D051FE"/>
    <w:rsid w:val="00D205B8"/>
    <w:rsid w:val="00D21895"/>
    <w:rsid w:val="00D22B6A"/>
    <w:rsid w:val="00D24442"/>
    <w:rsid w:val="00D41133"/>
    <w:rsid w:val="00D4786E"/>
    <w:rsid w:val="00D51260"/>
    <w:rsid w:val="00D852D5"/>
    <w:rsid w:val="00D86B5D"/>
    <w:rsid w:val="00DA7332"/>
    <w:rsid w:val="00DA7F0B"/>
    <w:rsid w:val="00DC5179"/>
    <w:rsid w:val="00DD009D"/>
    <w:rsid w:val="00DD0A50"/>
    <w:rsid w:val="00DD27A5"/>
    <w:rsid w:val="00E01CA7"/>
    <w:rsid w:val="00E260CD"/>
    <w:rsid w:val="00E30FE2"/>
    <w:rsid w:val="00E337DC"/>
    <w:rsid w:val="00E41460"/>
    <w:rsid w:val="00E526CC"/>
    <w:rsid w:val="00E530C6"/>
    <w:rsid w:val="00E5764B"/>
    <w:rsid w:val="00E601FA"/>
    <w:rsid w:val="00E70ACF"/>
    <w:rsid w:val="00E778D8"/>
    <w:rsid w:val="00E84186"/>
    <w:rsid w:val="00E86E75"/>
    <w:rsid w:val="00E907A7"/>
    <w:rsid w:val="00E92025"/>
    <w:rsid w:val="00EA5F40"/>
    <w:rsid w:val="00EB0FD0"/>
    <w:rsid w:val="00EB191E"/>
    <w:rsid w:val="00EC409F"/>
    <w:rsid w:val="00F009E6"/>
    <w:rsid w:val="00F12EBA"/>
    <w:rsid w:val="00F21932"/>
    <w:rsid w:val="00F26E84"/>
    <w:rsid w:val="00F40B53"/>
    <w:rsid w:val="00F4520F"/>
    <w:rsid w:val="00F45FC7"/>
    <w:rsid w:val="00F50EC8"/>
    <w:rsid w:val="00F52095"/>
    <w:rsid w:val="00F70E67"/>
    <w:rsid w:val="00F70EDD"/>
    <w:rsid w:val="00F76D7E"/>
    <w:rsid w:val="00F80E26"/>
    <w:rsid w:val="00F82117"/>
    <w:rsid w:val="00F82202"/>
    <w:rsid w:val="00F94443"/>
    <w:rsid w:val="00F952C3"/>
    <w:rsid w:val="00F967AC"/>
    <w:rsid w:val="00F9720D"/>
    <w:rsid w:val="00FA15E9"/>
    <w:rsid w:val="00FB192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142FDC8-948A-4A21-BA1E-96E7D873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0279"/>
  </w:style>
  <w:style w:type="paragraph" w:styleId="Podnoje">
    <w:name w:val="footer"/>
    <w:basedOn w:val="Normal"/>
    <w:link w:val="Podno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lin.petpet@gmail.com" TargetMode="External"/><Relationship Id="rId13" Type="http://schemas.openxmlformats.org/officeDocument/2006/relationships/hyperlink" Target="mailto:melita.bk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asminka.hlupic@miz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jepan.klak.hss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arko.bistricki5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latko.hercek1@gmail.com" TargetMode="External"/><Relationship Id="rId14" Type="http://schemas.openxmlformats.org/officeDocument/2006/relationships/hyperlink" Target="mailto:grgic-grgic88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Brankica</dc:creator>
  <cp:lastModifiedBy>Brankica Cedermas</cp:lastModifiedBy>
  <cp:revision>3</cp:revision>
  <cp:lastPrinted>2022-09-13T09:39:00Z</cp:lastPrinted>
  <dcterms:created xsi:type="dcterms:W3CDTF">2022-09-21T05:26:00Z</dcterms:created>
  <dcterms:modified xsi:type="dcterms:W3CDTF">2022-09-21T05:27:00Z</dcterms:modified>
</cp:coreProperties>
</file>