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52133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35B72FC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31AC402">
                <wp:simplePos x="0" y="0"/>
                <wp:positionH relativeFrom="column">
                  <wp:posOffset>-30480</wp:posOffset>
                </wp:positionH>
                <wp:positionV relativeFrom="paragraph">
                  <wp:posOffset>92075</wp:posOffset>
                </wp:positionV>
                <wp:extent cx="5760720" cy="27940"/>
                <wp:effectExtent l="0" t="0" r="3048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279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294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7.25pt" to="45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70681239" w:rsidR="006D7156" w:rsidRPr="00261FE2" w:rsidRDefault="00A32219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3C78A4">
        <w:rPr>
          <w:rFonts w:eastAsia="Times New Roman" w:cs="Times New Roman"/>
          <w:szCs w:val="24"/>
        </w:rPr>
        <w:t>1</w:t>
      </w:r>
      <w:r w:rsidR="00EB6EA7">
        <w:rPr>
          <w:rFonts w:eastAsia="Times New Roman" w:cs="Times New Roman"/>
          <w:szCs w:val="24"/>
        </w:rPr>
        <w:t>523</w:t>
      </w:r>
      <w:r w:rsidR="007252B1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C78A4">
        <w:rPr>
          <w:rFonts w:eastAsia="Times New Roman" w:cs="Times New Roman"/>
          <w:szCs w:val="24"/>
        </w:rPr>
        <w:t>5</w:t>
      </w:r>
    </w:p>
    <w:p w14:paraId="770D822C" w14:textId="5E6B2321" w:rsidR="004F7E8E" w:rsidRDefault="00483020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A32219">
        <w:rPr>
          <w:rFonts w:eastAsia="Times New Roman" w:cs="Times New Roman"/>
          <w:szCs w:val="24"/>
        </w:rPr>
        <w:t xml:space="preserve">dana </w:t>
      </w:r>
      <w:r w:rsidR="005C2238">
        <w:rPr>
          <w:rFonts w:eastAsia="Times New Roman" w:cs="Times New Roman"/>
          <w:szCs w:val="24"/>
        </w:rPr>
        <w:t>2</w:t>
      </w:r>
      <w:r w:rsidR="00EB6EA7">
        <w:rPr>
          <w:rFonts w:eastAsia="Times New Roman" w:cs="Times New Roman"/>
          <w:szCs w:val="24"/>
        </w:rPr>
        <w:t>0</w:t>
      </w:r>
      <w:r w:rsidR="005C2238">
        <w:rPr>
          <w:rFonts w:eastAsia="Times New Roman" w:cs="Times New Roman"/>
          <w:szCs w:val="24"/>
        </w:rPr>
        <w:t xml:space="preserve">. </w:t>
      </w:r>
      <w:r w:rsidR="00EB6EA7">
        <w:rPr>
          <w:rFonts w:eastAsia="Times New Roman" w:cs="Times New Roman"/>
          <w:szCs w:val="24"/>
        </w:rPr>
        <w:t>studenog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C78A4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7B87177" w14:textId="77777777" w:rsidR="001D6F9F" w:rsidRDefault="001D6F9F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412A6F3C" w14:textId="77777777" w:rsidR="00A41EBF" w:rsidRDefault="00A41EBF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05466C49" w14:textId="5262AB65" w:rsidR="00F952C3" w:rsidRDefault="007252B1" w:rsidP="00792C90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A51CC9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A51CC9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A51CC9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76BC5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76BC5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C919D1">
        <w:rPr>
          <w:rFonts w:eastAsia="Times New Roman" w:cs="Times New Roman"/>
          <w:szCs w:val="24"/>
        </w:rPr>
        <w:t xml:space="preserve">Etičko </w:t>
      </w:r>
      <w:r w:rsidR="00400F61">
        <w:rPr>
          <w:rFonts w:eastAsia="Times New Roman" w:cs="Times New Roman"/>
          <w:szCs w:val="24"/>
        </w:rPr>
        <w:t>povjerenstvo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4A8B0ADB" w14:textId="69E5B1A7" w:rsidR="004F7E8E" w:rsidRDefault="004F7E8E" w:rsidP="00792C90">
      <w:pPr>
        <w:spacing w:after="0" w:line="240" w:lineRule="auto"/>
        <w:ind w:firstLine="720"/>
        <w:jc w:val="both"/>
        <w:rPr>
          <w:rFonts w:eastAsia="Times New Roman" w:cs="Times New Roman"/>
          <w:b/>
          <w:sz w:val="22"/>
        </w:rPr>
      </w:pPr>
    </w:p>
    <w:p w14:paraId="2BDD4230" w14:textId="77777777" w:rsidR="001D6F9F" w:rsidRDefault="001D6F9F" w:rsidP="00792C90">
      <w:pPr>
        <w:spacing w:after="0" w:line="240" w:lineRule="auto"/>
        <w:ind w:firstLine="720"/>
        <w:jc w:val="both"/>
        <w:rPr>
          <w:rFonts w:eastAsia="Times New Roman" w:cs="Times New Roman"/>
          <w:b/>
          <w:sz w:val="22"/>
        </w:rPr>
      </w:pPr>
    </w:p>
    <w:p w14:paraId="5392879E" w14:textId="77777777" w:rsidR="003C78A4" w:rsidRDefault="007252B1" w:rsidP="001D6F9F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SJEDNICI </w:t>
      </w:r>
    </w:p>
    <w:p w14:paraId="2BB2D68A" w14:textId="51D78191" w:rsidR="00A67EE0" w:rsidRDefault="00C919D1" w:rsidP="001D6F9F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ETIČKOG POVJERENSTVA</w:t>
      </w:r>
    </w:p>
    <w:p w14:paraId="72FE6BC4" w14:textId="77777777" w:rsidR="001D6F9F" w:rsidRDefault="001D6F9F" w:rsidP="001D6F9F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1AD72BFA" w14:textId="2F1D3854" w:rsidR="00A41EBF" w:rsidRDefault="00A41EBF" w:rsidP="008174CA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709BC118" w14:textId="6DC6672C" w:rsidR="00A67EE0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3C78A4">
        <w:rPr>
          <w:b/>
          <w:bCs/>
          <w:szCs w:val="24"/>
        </w:rPr>
        <w:t>2</w:t>
      </w:r>
      <w:r w:rsidR="00EB6EA7">
        <w:rPr>
          <w:b/>
          <w:bCs/>
          <w:szCs w:val="24"/>
        </w:rPr>
        <w:t>0</w:t>
      </w:r>
      <w:r w:rsidR="003C78A4">
        <w:rPr>
          <w:b/>
          <w:bCs/>
          <w:szCs w:val="24"/>
        </w:rPr>
        <w:t xml:space="preserve">. </w:t>
      </w:r>
      <w:r w:rsidR="00EB6EA7">
        <w:rPr>
          <w:b/>
          <w:bCs/>
          <w:szCs w:val="24"/>
        </w:rPr>
        <w:t>studenog</w:t>
      </w:r>
      <w:r w:rsidRPr="0022713B">
        <w:rPr>
          <w:b/>
          <w:bCs/>
          <w:szCs w:val="24"/>
        </w:rPr>
        <w:t xml:space="preserve"> 202</w:t>
      </w:r>
      <w:r w:rsidR="003C78A4">
        <w:rPr>
          <w:b/>
          <w:bCs/>
          <w:szCs w:val="24"/>
        </w:rPr>
        <w:t>5</w:t>
      </w:r>
      <w:r w:rsidRPr="0022713B">
        <w:rPr>
          <w:b/>
          <w:bCs/>
          <w:szCs w:val="24"/>
        </w:rPr>
        <w:t xml:space="preserve">. godine s početkom u </w:t>
      </w:r>
      <w:r w:rsidR="003C78A4">
        <w:rPr>
          <w:b/>
          <w:bCs/>
          <w:szCs w:val="24"/>
        </w:rPr>
        <w:t>0</w:t>
      </w:r>
      <w:r w:rsidR="00EB6EA7">
        <w:rPr>
          <w:b/>
          <w:bCs/>
          <w:szCs w:val="24"/>
        </w:rPr>
        <w:t>8</w:t>
      </w:r>
      <w:r w:rsidR="003C78A4">
        <w:rPr>
          <w:b/>
          <w:bCs/>
          <w:szCs w:val="24"/>
        </w:rPr>
        <w:t>:</w:t>
      </w:r>
      <w:r w:rsidR="00EB6EA7">
        <w:rPr>
          <w:b/>
          <w:bCs/>
          <w:szCs w:val="24"/>
        </w:rPr>
        <w:t>00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C919D1">
        <w:rPr>
          <w:szCs w:val="24"/>
        </w:rPr>
        <w:t xml:space="preserve">Etičko povjerenstvo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  <w:r w:rsidR="00A67EE0" w:rsidRPr="00FE42E9">
        <w:rPr>
          <w:szCs w:val="24"/>
        </w:rPr>
        <w:t xml:space="preserve"> </w:t>
      </w:r>
    </w:p>
    <w:p w14:paraId="33DDF5AD" w14:textId="77777777" w:rsidR="001D6F9F" w:rsidRDefault="001D6F9F" w:rsidP="00951586">
      <w:pPr>
        <w:pStyle w:val="Bezproreda"/>
        <w:ind w:firstLine="708"/>
        <w:jc w:val="both"/>
        <w:rPr>
          <w:szCs w:val="24"/>
        </w:rPr>
      </w:pPr>
    </w:p>
    <w:p w14:paraId="70C77695" w14:textId="77777777" w:rsidR="00A41EBF" w:rsidRDefault="00A41EBF" w:rsidP="00951586">
      <w:pPr>
        <w:pStyle w:val="Bezproreda"/>
        <w:ind w:firstLine="708"/>
        <w:jc w:val="both"/>
        <w:rPr>
          <w:szCs w:val="24"/>
        </w:rPr>
      </w:pPr>
    </w:p>
    <w:p w14:paraId="6C45EC96" w14:textId="57C0103C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>Ad. 1.</w:t>
      </w:r>
    </w:p>
    <w:p w14:paraId="41549170" w14:textId="671FF4AC" w:rsidR="00A32219" w:rsidRDefault="0022713B" w:rsidP="0022713B">
      <w:pPr>
        <w:pStyle w:val="Bezproreda"/>
        <w:jc w:val="both"/>
        <w:rPr>
          <w:szCs w:val="24"/>
        </w:rPr>
      </w:pPr>
      <w:r>
        <w:rPr>
          <w:szCs w:val="24"/>
        </w:rPr>
        <w:t>Jednoglasno je usvojen zapisnik s</w:t>
      </w:r>
      <w:r w:rsidR="00C919D1">
        <w:rPr>
          <w:szCs w:val="24"/>
        </w:rPr>
        <w:t>a</w:t>
      </w:r>
      <w:r>
        <w:rPr>
          <w:szCs w:val="24"/>
        </w:rPr>
        <w:t xml:space="preserve"> sjednice </w:t>
      </w:r>
      <w:r w:rsidR="00C919D1">
        <w:rPr>
          <w:szCs w:val="24"/>
        </w:rPr>
        <w:t>Etičkog povjerenstva</w:t>
      </w:r>
      <w:r>
        <w:rPr>
          <w:szCs w:val="24"/>
        </w:rPr>
        <w:t xml:space="preserve"> Naftalana, specijalne bolnice za medicinsku rehabilitaciju, održane dana </w:t>
      </w:r>
      <w:r w:rsidR="003C78A4">
        <w:rPr>
          <w:szCs w:val="24"/>
        </w:rPr>
        <w:t>0</w:t>
      </w:r>
      <w:r w:rsidR="00EB6EA7">
        <w:rPr>
          <w:szCs w:val="24"/>
        </w:rPr>
        <w:t>2</w:t>
      </w:r>
      <w:r w:rsidR="005C2238">
        <w:rPr>
          <w:szCs w:val="24"/>
        </w:rPr>
        <w:t xml:space="preserve">. </w:t>
      </w:r>
      <w:r w:rsidR="00EB6EA7">
        <w:rPr>
          <w:szCs w:val="24"/>
        </w:rPr>
        <w:t>listopada</w:t>
      </w:r>
      <w:r w:rsidR="005C2238">
        <w:rPr>
          <w:szCs w:val="24"/>
        </w:rPr>
        <w:t xml:space="preserve"> 202</w:t>
      </w:r>
      <w:r w:rsidR="00EB6EA7">
        <w:rPr>
          <w:szCs w:val="24"/>
        </w:rPr>
        <w:t>5</w:t>
      </w:r>
      <w:r>
        <w:rPr>
          <w:szCs w:val="24"/>
        </w:rPr>
        <w:t>. godine.</w:t>
      </w:r>
    </w:p>
    <w:p w14:paraId="6C9B3A98" w14:textId="69A907AC" w:rsidR="00576BC5" w:rsidRDefault="00576BC5" w:rsidP="0022713B">
      <w:pPr>
        <w:pStyle w:val="Bezproreda"/>
        <w:jc w:val="both"/>
        <w:rPr>
          <w:szCs w:val="24"/>
        </w:rPr>
      </w:pPr>
    </w:p>
    <w:p w14:paraId="63833ACE" w14:textId="04AF3437" w:rsidR="0028769D" w:rsidRDefault="0028769D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2.</w:t>
      </w:r>
    </w:p>
    <w:p w14:paraId="6C4851C3" w14:textId="51A4C3DE" w:rsidR="003C78A4" w:rsidRDefault="00B50745" w:rsidP="003C78A4">
      <w:pPr>
        <w:pStyle w:val="Bezproreda"/>
        <w:jc w:val="both"/>
        <w:rPr>
          <w:bCs/>
        </w:rPr>
      </w:pPr>
      <w:r>
        <w:rPr>
          <w:szCs w:val="24"/>
        </w:rPr>
        <w:t>Jednoglasno je don</w:t>
      </w:r>
      <w:r w:rsidR="0028769D">
        <w:rPr>
          <w:szCs w:val="24"/>
        </w:rPr>
        <w:t>e</w:t>
      </w:r>
      <w:r>
        <w:rPr>
          <w:szCs w:val="24"/>
        </w:rPr>
        <w:t>sena</w:t>
      </w:r>
      <w:r w:rsidR="00C919D1">
        <w:rPr>
          <w:szCs w:val="24"/>
        </w:rPr>
        <w:t xml:space="preserve"> Odluk</w:t>
      </w:r>
      <w:r>
        <w:rPr>
          <w:szCs w:val="24"/>
        </w:rPr>
        <w:t>a</w:t>
      </w:r>
      <w:r w:rsidR="00C919D1">
        <w:rPr>
          <w:szCs w:val="24"/>
        </w:rPr>
        <w:t xml:space="preserve"> o</w:t>
      </w:r>
      <w:r w:rsidR="0082787B">
        <w:rPr>
          <w:szCs w:val="24"/>
        </w:rPr>
        <w:t xml:space="preserve"> odobrenju</w:t>
      </w:r>
      <w:r w:rsidR="00C919D1">
        <w:rPr>
          <w:szCs w:val="24"/>
        </w:rPr>
        <w:t xml:space="preserve"> </w:t>
      </w:r>
      <w:r w:rsidR="005C2238">
        <w:rPr>
          <w:szCs w:val="24"/>
        </w:rPr>
        <w:t xml:space="preserve">provođenja istraživanja u svrhu izrade </w:t>
      </w:r>
      <w:r w:rsidR="003C78A4">
        <w:rPr>
          <w:szCs w:val="24"/>
        </w:rPr>
        <w:t>diplomskog rada</w:t>
      </w:r>
      <w:r w:rsidR="005C2238">
        <w:rPr>
          <w:szCs w:val="24"/>
        </w:rPr>
        <w:t xml:space="preserve"> pod nazivom: „</w:t>
      </w:r>
      <w:r w:rsidR="00EB6EA7">
        <w:rPr>
          <w:szCs w:val="24"/>
        </w:rPr>
        <w:t>Procijepljenost i stavovi zdravstvenih djelatnika u Naftalnu, specijalnoj bolnici za medicinsku rehabilitaciju</w:t>
      </w:r>
      <w:r w:rsidR="005C2238">
        <w:rPr>
          <w:szCs w:val="24"/>
        </w:rPr>
        <w:t>“</w:t>
      </w:r>
      <w:r w:rsidR="00D6626E">
        <w:rPr>
          <w:bCs/>
        </w:rPr>
        <w:t>.</w:t>
      </w:r>
    </w:p>
    <w:p w14:paraId="10E679FE" w14:textId="77777777" w:rsidR="003C78A4" w:rsidRDefault="003C78A4" w:rsidP="003C78A4">
      <w:pPr>
        <w:pStyle w:val="Bezproreda"/>
        <w:jc w:val="both"/>
        <w:rPr>
          <w:bCs/>
        </w:rPr>
      </w:pPr>
    </w:p>
    <w:p w14:paraId="3C1AE9CA" w14:textId="77777777" w:rsidR="003C78A4" w:rsidRDefault="003C78A4" w:rsidP="003C78A4">
      <w:pPr>
        <w:pStyle w:val="Bezproreda"/>
        <w:jc w:val="both"/>
        <w:rPr>
          <w:bCs/>
        </w:rPr>
      </w:pPr>
    </w:p>
    <w:p w14:paraId="44F2E23A" w14:textId="77777777" w:rsidR="003C78A4" w:rsidRDefault="003C78A4" w:rsidP="003C78A4">
      <w:pPr>
        <w:pStyle w:val="Bezproreda"/>
        <w:jc w:val="both"/>
        <w:rPr>
          <w:bCs/>
        </w:rPr>
      </w:pPr>
    </w:p>
    <w:p w14:paraId="20ABA7CA" w14:textId="77777777" w:rsidR="003C78A4" w:rsidRDefault="003C78A4" w:rsidP="003C78A4">
      <w:pPr>
        <w:pStyle w:val="Bezproreda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r w:rsid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Predsjednica </w:t>
      </w:r>
      <w:r w:rsidR="0082787B">
        <w:rPr>
          <w:rFonts w:eastAsia="Times New Roman" w:cs="Times New Roman"/>
          <w:color w:val="000000" w:themeColor="text1"/>
          <w:szCs w:val="24"/>
        </w:rPr>
        <w:t>Etičkog 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5998E7D2" w14:textId="77777777" w:rsidR="003C78A4" w:rsidRDefault="003C78A4" w:rsidP="003C78A4">
      <w:pPr>
        <w:pStyle w:val="Bezproreda"/>
        <w:jc w:val="both"/>
        <w:rPr>
          <w:rFonts w:eastAsia="Times New Roman" w:cs="Times New Roman"/>
          <w:color w:val="000000" w:themeColor="text1"/>
          <w:szCs w:val="24"/>
        </w:rPr>
      </w:pPr>
    </w:p>
    <w:p w14:paraId="52316CE1" w14:textId="15081584" w:rsidR="00F82117" w:rsidRPr="003C78A4" w:rsidRDefault="003C78A4" w:rsidP="003C78A4">
      <w:pPr>
        <w:pStyle w:val="Bezproreda"/>
        <w:jc w:val="both"/>
        <w:rPr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  <w:t xml:space="preserve"> </w:t>
      </w:r>
      <w:r w:rsidR="00EB6EA7">
        <w:rPr>
          <w:rFonts w:eastAsia="Times New Roman" w:cs="Times New Roman"/>
          <w:color w:val="000000" w:themeColor="text1"/>
          <w:szCs w:val="24"/>
        </w:rPr>
        <w:t xml:space="preserve">v.r. </w:t>
      </w:r>
      <w:r w:rsidR="005C2238">
        <w:rPr>
          <w:rFonts w:eastAsia="Times New Roman" w:cs="Times New Roman"/>
          <w:color w:val="000000" w:themeColor="text1"/>
          <w:szCs w:val="24"/>
        </w:rPr>
        <w:t>Lucija Tomić Babić</w:t>
      </w:r>
      <w:r w:rsidR="0082787B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.med. </w:t>
      </w:r>
    </w:p>
    <w:sectPr w:rsidR="00F82117" w:rsidRPr="003C78A4" w:rsidSect="003C78A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561A" w14:textId="77777777" w:rsidR="00642582" w:rsidRDefault="00642582" w:rsidP="004F7E8E">
      <w:pPr>
        <w:spacing w:after="0" w:line="240" w:lineRule="auto"/>
      </w:pPr>
      <w:r>
        <w:separator/>
      </w:r>
    </w:p>
  </w:endnote>
  <w:endnote w:type="continuationSeparator" w:id="0">
    <w:p w14:paraId="6C082343" w14:textId="77777777" w:rsidR="00642582" w:rsidRDefault="00642582" w:rsidP="004F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F46B" w14:textId="6FB7BB8A" w:rsidR="004F7E8E" w:rsidRDefault="004F7E8E">
    <w:pPr>
      <w:pStyle w:val="Podnoje"/>
      <w:jc w:val="center"/>
    </w:pPr>
  </w:p>
  <w:p w14:paraId="4FAA5B49" w14:textId="77777777" w:rsidR="004F7E8E" w:rsidRDefault="004F7E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8C9E" w14:textId="77777777" w:rsidR="00642582" w:rsidRDefault="00642582" w:rsidP="004F7E8E">
      <w:pPr>
        <w:spacing w:after="0" w:line="240" w:lineRule="auto"/>
      </w:pPr>
      <w:r>
        <w:separator/>
      </w:r>
    </w:p>
  </w:footnote>
  <w:footnote w:type="continuationSeparator" w:id="0">
    <w:p w14:paraId="0035D2CD" w14:textId="77777777" w:rsidR="00642582" w:rsidRDefault="00642582" w:rsidP="004F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36628">
    <w:abstractNumId w:val="7"/>
  </w:num>
  <w:num w:numId="2" w16cid:durableId="1270316515">
    <w:abstractNumId w:val="4"/>
  </w:num>
  <w:num w:numId="3" w16cid:durableId="867644220">
    <w:abstractNumId w:val="5"/>
  </w:num>
  <w:num w:numId="4" w16cid:durableId="2095855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748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48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5586638">
    <w:abstractNumId w:val="6"/>
  </w:num>
  <w:num w:numId="8" w16cid:durableId="1890147859">
    <w:abstractNumId w:val="3"/>
  </w:num>
  <w:num w:numId="9" w16cid:durableId="1179779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219713">
    <w:abstractNumId w:val="0"/>
  </w:num>
  <w:num w:numId="11" w16cid:durableId="1430663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1D4C"/>
    <w:rsid w:val="0003056C"/>
    <w:rsid w:val="00031EE7"/>
    <w:rsid w:val="00043D8F"/>
    <w:rsid w:val="0004445A"/>
    <w:rsid w:val="00051EF3"/>
    <w:rsid w:val="00057BE2"/>
    <w:rsid w:val="00067BB3"/>
    <w:rsid w:val="00071191"/>
    <w:rsid w:val="00072F0F"/>
    <w:rsid w:val="00093AFA"/>
    <w:rsid w:val="000B1AF4"/>
    <w:rsid w:val="000C6B13"/>
    <w:rsid w:val="000E4026"/>
    <w:rsid w:val="000E596B"/>
    <w:rsid w:val="000F34DA"/>
    <w:rsid w:val="001048D7"/>
    <w:rsid w:val="00107E8D"/>
    <w:rsid w:val="00163D62"/>
    <w:rsid w:val="001B4F80"/>
    <w:rsid w:val="001B5108"/>
    <w:rsid w:val="001D6F9F"/>
    <w:rsid w:val="001E022A"/>
    <w:rsid w:val="001F0E9E"/>
    <w:rsid w:val="001F1827"/>
    <w:rsid w:val="002034B7"/>
    <w:rsid w:val="0022713B"/>
    <w:rsid w:val="00231632"/>
    <w:rsid w:val="00231DB5"/>
    <w:rsid w:val="00236311"/>
    <w:rsid w:val="0023783F"/>
    <w:rsid w:val="00242BEF"/>
    <w:rsid w:val="0025533C"/>
    <w:rsid w:val="002601AC"/>
    <w:rsid w:val="00261FE2"/>
    <w:rsid w:val="00263F0F"/>
    <w:rsid w:val="00272E1C"/>
    <w:rsid w:val="002743DB"/>
    <w:rsid w:val="00275FF9"/>
    <w:rsid w:val="0028769D"/>
    <w:rsid w:val="002B1550"/>
    <w:rsid w:val="002C10AC"/>
    <w:rsid w:val="002C19B2"/>
    <w:rsid w:val="002C6283"/>
    <w:rsid w:val="002C7F06"/>
    <w:rsid w:val="002E56A2"/>
    <w:rsid w:val="0030203B"/>
    <w:rsid w:val="00316586"/>
    <w:rsid w:val="00391F0C"/>
    <w:rsid w:val="003C4EA1"/>
    <w:rsid w:val="003C78A4"/>
    <w:rsid w:val="003E2381"/>
    <w:rsid w:val="003E70C7"/>
    <w:rsid w:val="003F13FE"/>
    <w:rsid w:val="00400F61"/>
    <w:rsid w:val="0041018A"/>
    <w:rsid w:val="004438A4"/>
    <w:rsid w:val="00452F1F"/>
    <w:rsid w:val="00456C26"/>
    <w:rsid w:val="00460032"/>
    <w:rsid w:val="00461DE6"/>
    <w:rsid w:val="00463C3F"/>
    <w:rsid w:val="00474273"/>
    <w:rsid w:val="00483020"/>
    <w:rsid w:val="004C19B8"/>
    <w:rsid w:val="004D193D"/>
    <w:rsid w:val="004D50AF"/>
    <w:rsid w:val="004D780E"/>
    <w:rsid w:val="004F7E8E"/>
    <w:rsid w:val="005170C4"/>
    <w:rsid w:val="0056294A"/>
    <w:rsid w:val="005646E2"/>
    <w:rsid w:val="0056539E"/>
    <w:rsid w:val="00572190"/>
    <w:rsid w:val="00576BC5"/>
    <w:rsid w:val="00583F1D"/>
    <w:rsid w:val="00593193"/>
    <w:rsid w:val="005933B4"/>
    <w:rsid w:val="00595E3C"/>
    <w:rsid w:val="005A5538"/>
    <w:rsid w:val="005C2238"/>
    <w:rsid w:val="005D30C7"/>
    <w:rsid w:val="005E3C46"/>
    <w:rsid w:val="006123BB"/>
    <w:rsid w:val="00614646"/>
    <w:rsid w:val="00630067"/>
    <w:rsid w:val="0063029F"/>
    <w:rsid w:val="00631481"/>
    <w:rsid w:val="0063364A"/>
    <w:rsid w:val="006359D1"/>
    <w:rsid w:val="00642582"/>
    <w:rsid w:val="00653F30"/>
    <w:rsid w:val="00676C4C"/>
    <w:rsid w:val="00681434"/>
    <w:rsid w:val="00686FD9"/>
    <w:rsid w:val="00692F48"/>
    <w:rsid w:val="00695D27"/>
    <w:rsid w:val="006B60AB"/>
    <w:rsid w:val="006D4FF8"/>
    <w:rsid w:val="006D7156"/>
    <w:rsid w:val="006F1D7A"/>
    <w:rsid w:val="006F43F2"/>
    <w:rsid w:val="006F6EBA"/>
    <w:rsid w:val="007252B1"/>
    <w:rsid w:val="00761199"/>
    <w:rsid w:val="007765A9"/>
    <w:rsid w:val="00792C90"/>
    <w:rsid w:val="007A0736"/>
    <w:rsid w:val="007D7D1C"/>
    <w:rsid w:val="007F302B"/>
    <w:rsid w:val="007F4C9B"/>
    <w:rsid w:val="00801FF6"/>
    <w:rsid w:val="00815B85"/>
    <w:rsid w:val="008174CA"/>
    <w:rsid w:val="00823964"/>
    <w:rsid w:val="0082787B"/>
    <w:rsid w:val="00854522"/>
    <w:rsid w:val="00860C46"/>
    <w:rsid w:val="00897566"/>
    <w:rsid w:val="008A2BB7"/>
    <w:rsid w:val="008B0408"/>
    <w:rsid w:val="008E1053"/>
    <w:rsid w:val="008E1886"/>
    <w:rsid w:val="008E2604"/>
    <w:rsid w:val="008E5F05"/>
    <w:rsid w:val="008F7912"/>
    <w:rsid w:val="00903303"/>
    <w:rsid w:val="0090783F"/>
    <w:rsid w:val="009209A0"/>
    <w:rsid w:val="00926B66"/>
    <w:rsid w:val="009317F3"/>
    <w:rsid w:val="00951586"/>
    <w:rsid w:val="00954BBB"/>
    <w:rsid w:val="0099661E"/>
    <w:rsid w:val="009A6C76"/>
    <w:rsid w:val="009C4A3A"/>
    <w:rsid w:val="009C7C0C"/>
    <w:rsid w:val="009D2D96"/>
    <w:rsid w:val="009D6AAA"/>
    <w:rsid w:val="009D7467"/>
    <w:rsid w:val="009F1382"/>
    <w:rsid w:val="009F78E5"/>
    <w:rsid w:val="00A20491"/>
    <w:rsid w:val="00A2241C"/>
    <w:rsid w:val="00A25F26"/>
    <w:rsid w:val="00A30BA3"/>
    <w:rsid w:val="00A32219"/>
    <w:rsid w:val="00A41CAE"/>
    <w:rsid w:val="00A41EBF"/>
    <w:rsid w:val="00A51CC9"/>
    <w:rsid w:val="00A55502"/>
    <w:rsid w:val="00A55A51"/>
    <w:rsid w:val="00A67EE0"/>
    <w:rsid w:val="00A849E6"/>
    <w:rsid w:val="00A90753"/>
    <w:rsid w:val="00A9184C"/>
    <w:rsid w:val="00A97866"/>
    <w:rsid w:val="00AA3E40"/>
    <w:rsid w:val="00AD5813"/>
    <w:rsid w:val="00B02438"/>
    <w:rsid w:val="00B029A6"/>
    <w:rsid w:val="00B20D99"/>
    <w:rsid w:val="00B27905"/>
    <w:rsid w:val="00B348C3"/>
    <w:rsid w:val="00B47D5F"/>
    <w:rsid w:val="00B50745"/>
    <w:rsid w:val="00B70746"/>
    <w:rsid w:val="00B767DA"/>
    <w:rsid w:val="00B93BEC"/>
    <w:rsid w:val="00BA2D8A"/>
    <w:rsid w:val="00BB0072"/>
    <w:rsid w:val="00BB7C35"/>
    <w:rsid w:val="00BC5B1E"/>
    <w:rsid w:val="00C0546D"/>
    <w:rsid w:val="00C10EDF"/>
    <w:rsid w:val="00C37F47"/>
    <w:rsid w:val="00C8763C"/>
    <w:rsid w:val="00C919D1"/>
    <w:rsid w:val="00CA6CBC"/>
    <w:rsid w:val="00CC5266"/>
    <w:rsid w:val="00D01743"/>
    <w:rsid w:val="00D018F6"/>
    <w:rsid w:val="00D21895"/>
    <w:rsid w:val="00D22B6A"/>
    <w:rsid w:val="00D41133"/>
    <w:rsid w:val="00D4786E"/>
    <w:rsid w:val="00D51260"/>
    <w:rsid w:val="00D6626E"/>
    <w:rsid w:val="00D852D5"/>
    <w:rsid w:val="00DA7332"/>
    <w:rsid w:val="00DA7F0B"/>
    <w:rsid w:val="00E01CA7"/>
    <w:rsid w:val="00E107B9"/>
    <w:rsid w:val="00E260CD"/>
    <w:rsid w:val="00E30FE2"/>
    <w:rsid w:val="00E45E04"/>
    <w:rsid w:val="00E526CC"/>
    <w:rsid w:val="00E5764B"/>
    <w:rsid w:val="00E601FA"/>
    <w:rsid w:val="00E778D8"/>
    <w:rsid w:val="00E84186"/>
    <w:rsid w:val="00E86E75"/>
    <w:rsid w:val="00E92025"/>
    <w:rsid w:val="00EA5F40"/>
    <w:rsid w:val="00EB0FD0"/>
    <w:rsid w:val="00EB191E"/>
    <w:rsid w:val="00EB6EA7"/>
    <w:rsid w:val="00EB7C66"/>
    <w:rsid w:val="00F26E84"/>
    <w:rsid w:val="00F40B53"/>
    <w:rsid w:val="00F4520F"/>
    <w:rsid w:val="00F50EC8"/>
    <w:rsid w:val="00F52095"/>
    <w:rsid w:val="00F569C3"/>
    <w:rsid w:val="00F70E67"/>
    <w:rsid w:val="00F80E26"/>
    <w:rsid w:val="00F82117"/>
    <w:rsid w:val="00F82202"/>
    <w:rsid w:val="00F94443"/>
    <w:rsid w:val="00F952C3"/>
    <w:rsid w:val="00F967AC"/>
    <w:rsid w:val="00F9720D"/>
    <w:rsid w:val="00FA15E9"/>
    <w:rsid w:val="00F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F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7E8E"/>
  </w:style>
  <w:style w:type="paragraph" w:styleId="Podnoje">
    <w:name w:val="footer"/>
    <w:basedOn w:val="Normal"/>
    <w:link w:val="PodnojeChar"/>
    <w:uiPriority w:val="99"/>
    <w:unhideWhenUsed/>
    <w:rsid w:val="004F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29</cp:revision>
  <cp:lastPrinted>2022-01-17T11:25:00Z</cp:lastPrinted>
  <dcterms:created xsi:type="dcterms:W3CDTF">2022-01-17T11:27:00Z</dcterms:created>
  <dcterms:modified xsi:type="dcterms:W3CDTF">2025-11-21T11:08:00Z</dcterms:modified>
</cp:coreProperties>
</file>