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9C988" w14:textId="6131F58C" w:rsidR="00A3064C" w:rsidRDefault="005C0445" w:rsidP="00D0522E">
      <w:pPr>
        <w:spacing w:after="0"/>
      </w:pPr>
      <w:r w:rsidRPr="00F55DE0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4A5EC1A" wp14:editId="7C5F7F07">
            <wp:extent cx="1889760" cy="419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95305C" w14:textId="77777777" w:rsidR="002105C9" w:rsidRPr="002105C9" w:rsidRDefault="002105C9" w:rsidP="002105C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 w:bidi="ar-KW"/>
        </w:rPr>
      </w:pPr>
      <w:r w:rsidRPr="002105C9">
        <w:rPr>
          <w:rFonts w:ascii="Times New Roman" w:eastAsia="Times New Roman" w:hAnsi="Times New Roman" w:cs="Times New Roman"/>
          <w:b/>
          <w:bCs/>
          <w:lang w:eastAsia="hr-HR" w:bidi="ar-KW"/>
        </w:rPr>
        <w:t>specijalna bolnica za medicinsku rehabilitaciju</w:t>
      </w:r>
    </w:p>
    <w:p w14:paraId="606D1DF9" w14:textId="77777777" w:rsidR="002105C9" w:rsidRPr="002105C9" w:rsidRDefault="002105C9" w:rsidP="002105C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r-HR" w:bidi="ar-KW"/>
        </w:rPr>
      </w:pPr>
      <w:r w:rsidRPr="002105C9">
        <w:rPr>
          <w:rFonts w:ascii="Times New Roman" w:eastAsia="Times New Roman" w:hAnsi="Times New Roman" w:cs="Times New Roman"/>
          <w:lang w:eastAsia="hr-HR" w:bidi="ar-KW"/>
        </w:rPr>
        <w:t xml:space="preserve">10310 Ivanić-Grad, Omladinska 23a, HRVATSKA    </w:t>
      </w:r>
    </w:p>
    <w:p w14:paraId="5523D0AB" w14:textId="77777777" w:rsidR="002105C9" w:rsidRPr="002105C9" w:rsidRDefault="002105C9" w:rsidP="002105C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r-HR" w:bidi="ar-KW"/>
        </w:rPr>
      </w:pPr>
      <w:r w:rsidRPr="002105C9">
        <w:rPr>
          <w:rFonts w:ascii="Times New Roman" w:eastAsia="Times New Roman" w:hAnsi="Times New Roman" w:cs="Times New Roman"/>
          <w:lang w:eastAsia="hr-HR" w:bidi="ar-KW"/>
        </w:rPr>
        <w:t xml:space="preserve">Tel.: ++385 1 2834 555, Fax.: ++385 1 2881 481,  </w:t>
      </w:r>
    </w:p>
    <w:p w14:paraId="5A090996" w14:textId="77777777" w:rsidR="00071809" w:rsidRDefault="002105C9" w:rsidP="002105C9">
      <w:pPr>
        <w:rPr>
          <w:rFonts w:ascii="Times New Roman" w:hAnsi="Times New Roman"/>
          <w:lang w:bidi="ar-KW"/>
        </w:rPr>
      </w:pPr>
      <w:r w:rsidRPr="002105C9">
        <w:rPr>
          <w:rFonts w:ascii="Times New Roman" w:hAnsi="Times New Roman"/>
          <w:lang w:bidi="ar-KW"/>
        </w:rPr>
        <w:t xml:space="preserve">www.naftalan.hr, e-mail: </w:t>
      </w:r>
      <w:hyperlink r:id="rId5" w:history="1">
        <w:r w:rsidR="001E4C94" w:rsidRPr="00CB4A90">
          <w:rPr>
            <w:rStyle w:val="Hiperveza"/>
            <w:rFonts w:ascii="Times New Roman" w:hAnsi="Times New Roman"/>
            <w:lang w:bidi="ar-KW"/>
          </w:rPr>
          <w:t>naftalan@naftalan.hr</w:t>
        </w:r>
      </w:hyperlink>
    </w:p>
    <w:p w14:paraId="14653A98" w14:textId="77777777" w:rsidR="0047609A" w:rsidRDefault="001E4C94" w:rsidP="0092160B">
      <w:pPr>
        <w:jc w:val="center"/>
        <w:rPr>
          <w:rFonts w:ascii="Times New Roman" w:hAnsi="Times New Roman"/>
          <w:b/>
          <w:bCs/>
          <w:sz w:val="32"/>
          <w:szCs w:val="28"/>
          <w:lang w:bidi="ar-KW"/>
        </w:rPr>
      </w:pPr>
      <w:r w:rsidRPr="00FA301F">
        <w:rPr>
          <w:rFonts w:ascii="Times New Roman" w:hAnsi="Times New Roman"/>
          <w:b/>
          <w:bCs/>
          <w:sz w:val="32"/>
          <w:szCs w:val="28"/>
          <w:lang w:bidi="ar-KW"/>
        </w:rPr>
        <w:t>CJENIK USLUGA SB NAFTALAN</w:t>
      </w:r>
    </w:p>
    <w:p w14:paraId="32C9CA96" w14:textId="47BF63D2" w:rsidR="00071809" w:rsidRPr="00FA301F" w:rsidRDefault="00533DE6" w:rsidP="0092160B">
      <w:pPr>
        <w:jc w:val="center"/>
        <w:rPr>
          <w:rStyle w:val="Naglaeno"/>
          <w:rFonts w:ascii="Montserrat" w:hAnsi="Montserrat"/>
          <w:b w:val="0"/>
          <w:iCs/>
          <w:color w:val="000000"/>
          <w:sz w:val="23"/>
          <w:szCs w:val="21"/>
          <w:shd w:val="clear" w:color="auto" w:fill="FFFFFF"/>
        </w:rPr>
      </w:pPr>
      <w:r w:rsidRPr="00FA301F">
        <w:rPr>
          <w:rFonts w:ascii="Times New Roman" w:hAnsi="Times New Roman"/>
          <w:b/>
          <w:bCs/>
          <w:sz w:val="32"/>
          <w:szCs w:val="28"/>
          <w:lang w:bidi="ar-KW"/>
        </w:rPr>
        <w:t>202</w:t>
      </w:r>
      <w:r w:rsidR="00D0522E" w:rsidRPr="00FA301F">
        <w:rPr>
          <w:rFonts w:ascii="Times New Roman" w:hAnsi="Times New Roman"/>
          <w:b/>
          <w:bCs/>
          <w:sz w:val="32"/>
          <w:szCs w:val="28"/>
          <w:lang w:bidi="ar-KW"/>
        </w:rPr>
        <w:t>6</w:t>
      </w:r>
      <w:r w:rsidR="002054F8" w:rsidRPr="00FA301F">
        <w:rPr>
          <w:rFonts w:ascii="Times New Roman" w:hAnsi="Times New Roman"/>
          <w:b/>
          <w:bCs/>
          <w:sz w:val="32"/>
          <w:szCs w:val="28"/>
          <w:lang w:bidi="ar-KW"/>
        </w:rPr>
        <w:t>.</w:t>
      </w:r>
    </w:p>
    <w:tbl>
      <w:tblPr>
        <w:tblW w:w="8598" w:type="dxa"/>
        <w:tblLook w:val="04A0" w:firstRow="1" w:lastRow="0" w:firstColumn="1" w:lastColumn="0" w:noHBand="0" w:noVBand="1"/>
      </w:tblPr>
      <w:tblGrid>
        <w:gridCol w:w="486"/>
        <w:gridCol w:w="3731"/>
        <w:gridCol w:w="2571"/>
        <w:gridCol w:w="2268"/>
      </w:tblGrid>
      <w:tr w:rsidR="0047609A" w:rsidRPr="0047609A" w14:paraId="6FB8E60C" w14:textId="77777777" w:rsidTr="0047609A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9662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1.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5A7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BOLNIČKI ODJELI</w:t>
            </w:r>
          </w:p>
        </w:tc>
      </w:tr>
      <w:tr w:rsidR="0047609A" w:rsidRPr="0047609A" w14:paraId="1BD76CC5" w14:textId="77777777" w:rsidTr="0047609A">
        <w:trPr>
          <w:trHeight w:val="6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4E9" w14:textId="77777777" w:rsidR="0047609A" w:rsidRPr="0047609A" w:rsidRDefault="0047609A" w:rsidP="00476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609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5D82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VRSTA USLUGE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2D4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JEDNOKREVETNA SOBA (1/1)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9B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DVOKREVETNA SOBA (1/2)</w:t>
            </w:r>
          </w:p>
        </w:tc>
      </w:tr>
      <w:tr w:rsidR="0047609A" w:rsidRPr="0047609A" w14:paraId="04E783A7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86E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19E4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Puni pansion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037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AD12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65,00 €</w:t>
            </w:r>
          </w:p>
        </w:tc>
      </w:tr>
      <w:tr w:rsidR="0047609A" w:rsidRPr="0047609A" w14:paraId="2057A202" w14:textId="77777777" w:rsidTr="0047609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7A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DEDD" w14:textId="3EA4AF28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Polupansion (doručak + večera)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906B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AF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60,00 €</w:t>
            </w:r>
          </w:p>
        </w:tc>
      </w:tr>
      <w:tr w:rsidR="0047609A" w:rsidRPr="0047609A" w14:paraId="6A67691A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D1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524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Noćenje s doručkom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04C1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1D1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55,00 €</w:t>
            </w:r>
          </w:p>
        </w:tc>
      </w:tr>
      <w:tr w:rsidR="0047609A" w:rsidRPr="0047609A" w14:paraId="3F66E5D7" w14:textId="77777777" w:rsidTr="0047609A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F18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2.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F4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HOTELSKI SMJEŠTAJ</w:t>
            </w:r>
          </w:p>
        </w:tc>
      </w:tr>
      <w:tr w:rsidR="0047609A" w:rsidRPr="0047609A" w14:paraId="254EFDC9" w14:textId="77777777" w:rsidTr="0047609A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2CE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F59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VRSTA USLUGE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2B0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JEDNOKREVETNA SOBA (1/1)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7EB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DVOKREVETNA SOBA (1/2)</w:t>
            </w:r>
          </w:p>
        </w:tc>
      </w:tr>
      <w:tr w:rsidR="0047609A" w:rsidRPr="0047609A" w14:paraId="48D3E112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08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8478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Puni pansion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C1DD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260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75,00 €</w:t>
            </w:r>
          </w:p>
        </w:tc>
      </w:tr>
      <w:tr w:rsidR="0047609A" w:rsidRPr="0047609A" w14:paraId="6C87BB47" w14:textId="77777777" w:rsidTr="0047609A">
        <w:trPr>
          <w:trHeight w:val="336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3E4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730D" w14:textId="06CF1798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Polupansion (doručak + večera)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8F3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147D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70,00 €</w:t>
            </w:r>
          </w:p>
        </w:tc>
      </w:tr>
      <w:tr w:rsidR="0047609A" w:rsidRPr="0047609A" w14:paraId="6AFB2B28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1A7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C02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Noćenje s doručkom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87B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BC22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65,00 €</w:t>
            </w:r>
          </w:p>
        </w:tc>
      </w:tr>
      <w:tr w:rsidR="0047609A" w:rsidRPr="0047609A" w14:paraId="4A782235" w14:textId="77777777" w:rsidTr="0047609A">
        <w:trPr>
          <w:trHeight w:val="37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9052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E1E" w14:textId="7D46238F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Dnevni boravak (do 6 sati)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270D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BF9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58,00 €</w:t>
            </w:r>
          </w:p>
        </w:tc>
      </w:tr>
      <w:tr w:rsidR="0047609A" w:rsidRPr="0047609A" w14:paraId="05F5F2B1" w14:textId="77777777" w:rsidTr="0047609A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3B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3.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1DB9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APARTMANI</w:t>
            </w:r>
          </w:p>
        </w:tc>
      </w:tr>
      <w:tr w:rsidR="0047609A" w:rsidRPr="0047609A" w14:paraId="1E7477C3" w14:textId="77777777" w:rsidTr="0047609A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116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1AA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VRSTA USLUGE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7E8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JEDNA OSOBA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A4C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DVIJE OSOBE</w:t>
            </w:r>
          </w:p>
        </w:tc>
      </w:tr>
      <w:tr w:rsidR="0047609A" w:rsidRPr="0047609A" w14:paraId="1F9C445F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027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0D6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Puni pansion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0793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01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160,00 €</w:t>
            </w:r>
          </w:p>
        </w:tc>
      </w:tr>
      <w:tr w:rsidR="0047609A" w:rsidRPr="0047609A" w14:paraId="734C96EE" w14:textId="77777777" w:rsidTr="0047609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B96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0D98" w14:textId="58457FD6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Polupansion (doručak + večera)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43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B188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150,00 €</w:t>
            </w:r>
          </w:p>
        </w:tc>
      </w:tr>
      <w:tr w:rsidR="0047609A" w:rsidRPr="0047609A" w14:paraId="614EBC90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1149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BD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Noćenje s doručkom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CE56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95,00 €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818D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145,00 €</w:t>
            </w:r>
          </w:p>
        </w:tc>
      </w:tr>
      <w:tr w:rsidR="0047609A" w:rsidRPr="0047609A" w14:paraId="7A4BD126" w14:textId="77777777" w:rsidTr="0047609A">
        <w:trPr>
          <w:trHeight w:val="3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BEF3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39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Puni pansion - dijete do 7 godina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F97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635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50,00 €</w:t>
            </w:r>
          </w:p>
        </w:tc>
      </w:tr>
      <w:tr w:rsidR="0047609A" w:rsidRPr="0047609A" w14:paraId="4756766D" w14:textId="77777777" w:rsidTr="0047609A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91F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4.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F017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DOPLATE</w:t>
            </w:r>
          </w:p>
        </w:tc>
      </w:tr>
      <w:tr w:rsidR="0047609A" w:rsidRPr="0047609A" w14:paraId="40DB8780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5C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08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NADSTANDARD - HZZO pacijenti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98F8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0A1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7609A" w:rsidRPr="0047609A" w14:paraId="5B231206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43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40B9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Bolnički smještaj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DD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Soba 2/2 (po osobi)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56C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35,00 €</w:t>
            </w:r>
          </w:p>
        </w:tc>
      </w:tr>
      <w:tr w:rsidR="0047609A" w:rsidRPr="0047609A" w14:paraId="16D197CD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D5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EDC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Hotelski smještaj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F24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Soba 1/2 (1 osoba)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E5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70,00 €</w:t>
            </w:r>
          </w:p>
        </w:tc>
      </w:tr>
      <w:tr w:rsidR="0047609A" w:rsidRPr="0047609A" w14:paraId="14413F8D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480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E824" w14:textId="77777777" w:rsidR="0047609A" w:rsidRPr="0047609A" w:rsidRDefault="0047609A" w:rsidP="00476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609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324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Soba 2/2 (po osobi)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031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40,00 €</w:t>
            </w:r>
          </w:p>
        </w:tc>
      </w:tr>
      <w:tr w:rsidR="0047609A" w:rsidRPr="0047609A" w14:paraId="754EDF66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BD18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664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Apartmani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B78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Jedna osoba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38B3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85,00 €</w:t>
            </w:r>
          </w:p>
        </w:tc>
      </w:tr>
      <w:tr w:rsidR="0047609A" w:rsidRPr="0047609A" w14:paraId="391EDB9B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4AF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73FF" w14:textId="77777777" w:rsidR="0047609A" w:rsidRPr="0047609A" w:rsidRDefault="0047609A" w:rsidP="00476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609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DE5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Dvije osobe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91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105,00 €</w:t>
            </w:r>
          </w:p>
        </w:tc>
      </w:tr>
      <w:tr w:rsidR="0047609A" w:rsidRPr="0047609A" w14:paraId="0B6B7E3D" w14:textId="77777777" w:rsidTr="0047609A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93B6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951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DODATNA BOLNIČKA SKRB</w:t>
            </w:r>
          </w:p>
        </w:tc>
      </w:tr>
      <w:tr w:rsidR="0047609A" w:rsidRPr="0047609A" w14:paraId="7F0C1074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9193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7CB6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50,00 €</w:t>
            </w: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 danu za nepokretnog pacijenta uz puni pansion i uputnicu D1 za </w:t>
            </w:r>
          </w:p>
        </w:tc>
      </w:tr>
      <w:tr w:rsidR="0047609A" w:rsidRPr="0047609A" w14:paraId="3A20F85C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3724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0237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fizikalnu terapiju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C64D7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E3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7609A" w:rsidRPr="0047609A" w14:paraId="28960DBE" w14:textId="77777777" w:rsidTr="0047609A">
        <w:trPr>
          <w:trHeight w:val="1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C1D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DBFA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D71D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DD4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7609A" w:rsidRPr="0047609A" w14:paraId="14017F82" w14:textId="77777777" w:rsidTr="0047609A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FB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lastRenderedPageBreak/>
              <w:t>5.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F95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MEDICINSKE USLUGE</w:t>
            </w:r>
          </w:p>
        </w:tc>
      </w:tr>
      <w:tr w:rsidR="0047609A" w:rsidRPr="0047609A" w14:paraId="6E24D6F4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52C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764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Medicinski program - kožne bolesti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1AD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60,00 €</w:t>
            </w:r>
          </w:p>
        </w:tc>
      </w:tr>
      <w:tr w:rsidR="0047609A" w:rsidRPr="0047609A" w14:paraId="38384BFD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35D2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87169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Medicinski program - reumatske bolesti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A4D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60,00 €</w:t>
            </w:r>
          </w:p>
        </w:tc>
      </w:tr>
      <w:tr w:rsidR="0047609A" w:rsidRPr="0047609A" w14:paraId="310965BE" w14:textId="77777777" w:rsidTr="0047609A">
        <w:trPr>
          <w:trHeight w:val="1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E80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C2B0F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C96E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BA3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7609A" w:rsidRPr="0047609A" w14:paraId="2FBC593E" w14:textId="77777777" w:rsidTr="0047609A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A9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6.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28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OSTALO</w:t>
            </w:r>
          </w:p>
        </w:tc>
      </w:tr>
      <w:tr w:rsidR="0047609A" w:rsidRPr="0047609A" w14:paraId="39E40E73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6295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ADDC6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Boravišna pristojba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AC12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04C6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1,33 €</w:t>
            </w: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 danu</w:t>
            </w:r>
          </w:p>
        </w:tc>
      </w:tr>
      <w:tr w:rsidR="0047609A" w:rsidRPr="0047609A" w14:paraId="1B2AA9B7" w14:textId="77777777" w:rsidTr="0047609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89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22233F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Recepcijska prijava (jednokratno)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AEE674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BD51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1,30 €</w:t>
            </w:r>
          </w:p>
        </w:tc>
      </w:tr>
      <w:tr w:rsidR="0047609A" w:rsidRPr="0047609A" w14:paraId="01AA0442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A6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533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Pacijenti koji snose trošak smještaja i prehrane moraju imati uputnicu D1 za</w:t>
            </w:r>
          </w:p>
        </w:tc>
      </w:tr>
      <w:tr w:rsidR="0047609A" w:rsidRPr="0047609A" w14:paraId="29231788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B2F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D7A8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pregled i ambulantnu fizikalnu terapiju</w:t>
            </w:r>
          </w:p>
        </w:tc>
      </w:tr>
      <w:tr w:rsidR="0047609A" w:rsidRPr="0047609A" w14:paraId="2DFCE0FA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8B88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B30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Uputnica ne pokriva lijekove, kreme ni dodatne pretrage.</w:t>
            </w:r>
          </w:p>
        </w:tc>
      </w:tr>
      <w:tr w:rsidR="0047609A" w:rsidRPr="0047609A" w14:paraId="172A5993" w14:textId="77777777" w:rsidTr="0047609A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F95D5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4035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1F1B6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8E5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7609A" w:rsidRPr="0047609A" w14:paraId="3291FFCD" w14:textId="77777777" w:rsidTr="0047609A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0CF5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7.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E173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POSEBNE POGODNOSTI</w:t>
            </w:r>
          </w:p>
        </w:tc>
      </w:tr>
      <w:tr w:rsidR="0047609A" w:rsidRPr="0047609A" w14:paraId="611986BC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B3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BCB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Smještaj se plaća unaprijed, konačni obračun na kraju boravka</w:t>
            </w:r>
          </w:p>
        </w:tc>
      </w:tr>
      <w:tr w:rsidR="0047609A" w:rsidRPr="0047609A" w14:paraId="65F41CA0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BF9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09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5% popusta na gotovinsko plaćanje unaprijed (boravak ≥ 5 dana)</w:t>
            </w:r>
          </w:p>
        </w:tc>
      </w:tr>
      <w:tr w:rsidR="0047609A" w:rsidRPr="0047609A" w14:paraId="4D1E6A18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74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2BB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5% popusta za hrvatske umirovljenike</w:t>
            </w:r>
          </w:p>
        </w:tc>
      </w:tr>
      <w:tr w:rsidR="0047609A" w:rsidRPr="0047609A" w14:paraId="61BBED81" w14:textId="77777777" w:rsidTr="0047609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E74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A82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Djeca od 2 do 12 godina: 30% popusta na puni i polupansion</w:t>
            </w:r>
          </w:p>
        </w:tc>
      </w:tr>
    </w:tbl>
    <w:p w14:paraId="5D9ED59F" w14:textId="77777777" w:rsidR="00C34A45" w:rsidRPr="00071809" w:rsidRDefault="00C34A45" w:rsidP="00C34A45"/>
    <w:p w14:paraId="710B20BE" w14:textId="77777777" w:rsidR="00071809" w:rsidRPr="00071809" w:rsidRDefault="00071809" w:rsidP="00071809"/>
    <w:p w14:paraId="52F40093" w14:textId="0C96AE5C" w:rsidR="00071809" w:rsidRPr="00071809" w:rsidRDefault="00071809" w:rsidP="00071809"/>
    <w:p w14:paraId="75C6E270" w14:textId="68D0062D" w:rsidR="00071809" w:rsidRPr="00071809" w:rsidRDefault="00071809" w:rsidP="00071809"/>
    <w:p w14:paraId="69E9D720" w14:textId="772E934A" w:rsidR="00071809" w:rsidRPr="00071809" w:rsidRDefault="00071809" w:rsidP="00071809"/>
    <w:p w14:paraId="29AC6E00" w14:textId="236BBC96" w:rsidR="00071809" w:rsidRPr="00071809" w:rsidRDefault="00071809" w:rsidP="00071809"/>
    <w:p w14:paraId="5704D250" w14:textId="7AAEF995" w:rsidR="00071809" w:rsidRPr="00071809" w:rsidRDefault="00071809" w:rsidP="00071809"/>
    <w:p w14:paraId="6F051882" w14:textId="19EB808A" w:rsidR="00071809" w:rsidRPr="00071809" w:rsidRDefault="00071809" w:rsidP="00071809"/>
    <w:p w14:paraId="318A1E13" w14:textId="11B7058B" w:rsidR="002105C9" w:rsidRPr="00071809" w:rsidRDefault="002105C9" w:rsidP="00071809"/>
    <w:sectPr w:rsidR="002105C9" w:rsidRPr="00071809" w:rsidSect="0059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C9"/>
    <w:rsid w:val="00003747"/>
    <w:rsid w:val="00071809"/>
    <w:rsid w:val="00080D24"/>
    <w:rsid w:val="0009321B"/>
    <w:rsid w:val="000E0E2F"/>
    <w:rsid w:val="000F0FA3"/>
    <w:rsid w:val="00135631"/>
    <w:rsid w:val="00170B13"/>
    <w:rsid w:val="001C5DC2"/>
    <w:rsid w:val="001E4C94"/>
    <w:rsid w:val="001F193D"/>
    <w:rsid w:val="002054F8"/>
    <w:rsid w:val="002105C9"/>
    <w:rsid w:val="0022638B"/>
    <w:rsid w:val="00243538"/>
    <w:rsid w:val="00296A7A"/>
    <w:rsid w:val="00305276"/>
    <w:rsid w:val="00351D76"/>
    <w:rsid w:val="00371B25"/>
    <w:rsid w:val="003A1912"/>
    <w:rsid w:val="00407552"/>
    <w:rsid w:val="00462DC0"/>
    <w:rsid w:val="0047609A"/>
    <w:rsid w:val="004937FB"/>
    <w:rsid w:val="00500267"/>
    <w:rsid w:val="00503F83"/>
    <w:rsid w:val="00505433"/>
    <w:rsid w:val="00533DE6"/>
    <w:rsid w:val="005927DF"/>
    <w:rsid w:val="005C0445"/>
    <w:rsid w:val="005E236E"/>
    <w:rsid w:val="005F584F"/>
    <w:rsid w:val="006057BD"/>
    <w:rsid w:val="006D10E8"/>
    <w:rsid w:val="00711950"/>
    <w:rsid w:val="0072661D"/>
    <w:rsid w:val="0073026A"/>
    <w:rsid w:val="007E233E"/>
    <w:rsid w:val="007E7A47"/>
    <w:rsid w:val="00803904"/>
    <w:rsid w:val="00852389"/>
    <w:rsid w:val="008913C9"/>
    <w:rsid w:val="008A19DB"/>
    <w:rsid w:val="0092160B"/>
    <w:rsid w:val="009E43C6"/>
    <w:rsid w:val="00A01602"/>
    <w:rsid w:val="00A3064C"/>
    <w:rsid w:val="00A6775D"/>
    <w:rsid w:val="00AF6569"/>
    <w:rsid w:val="00B270EB"/>
    <w:rsid w:val="00B95177"/>
    <w:rsid w:val="00BD5BA8"/>
    <w:rsid w:val="00BD671C"/>
    <w:rsid w:val="00C1755F"/>
    <w:rsid w:val="00C25AA6"/>
    <w:rsid w:val="00C34A45"/>
    <w:rsid w:val="00C4690E"/>
    <w:rsid w:val="00C93077"/>
    <w:rsid w:val="00C96CC9"/>
    <w:rsid w:val="00CC5B9B"/>
    <w:rsid w:val="00CD70D5"/>
    <w:rsid w:val="00CF54B3"/>
    <w:rsid w:val="00CF6891"/>
    <w:rsid w:val="00D0522E"/>
    <w:rsid w:val="00D70C4B"/>
    <w:rsid w:val="00DB01B9"/>
    <w:rsid w:val="00DE26A6"/>
    <w:rsid w:val="00E12CBD"/>
    <w:rsid w:val="00E202D7"/>
    <w:rsid w:val="00E439CF"/>
    <w:rsid w:val="00E65730"/>
    <w:rsid w:val="00E70307"/>
    <w:rsid w:val="00EC0923"/>
    <w:rsid w:val="00EF4320"/>
    <w:rsid w:val="00EF62EA"/>
    <w:rsid w:val="00F77F38"/>
    <w:rsid w:val="00F967A2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69BF"/>
  <w15:chartTrackingRefBased/>
  <w15:docId w15:val="{4D810AE2-FFF9-4D77-820E-B7297E4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E4C94"/>
    <w:rPr>
      <w:b/>
      <w:bCs/>
    </w:rPr>
  </w:style>
  <w:style w:type="character" w:styleId="Hiperveza">
    <w:name w:val="Hyperlink"/>
    <w:basedOn w:val="Zadanifontodlomka"/>
    <w:uiPriority w:val="99"/>
    <w:unhideWhenUsed/>
    <w:rsid w:val="001E4C9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6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6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2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ftalan@naftalan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3</cp:revision>
  <cp:lastPrinted>2024-10-11T09:36:00Z</cp:lastPrinted>
  <dcterms:created xsi:type="dcterms:W3CDTF">2025-12-16T13:27:00Z</dcterms:created>
  <dcterms:modified xsi:type="dcterms:W3CDTF">2025-12-23T11:38:00Z</dcterms:modified>
</cp:coreProperties>
</file>