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F219818" w14:textId="5A502580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35E9C8DA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816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BC5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1pt" to="45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6C7E36">
        <w:rPr>
          <w:rFonts w:eastAsia="Times New Roman" w:cs="Times New Roman"/>
          <w:szCs w:val="24"/>
          <w:lang w:eastAsia="hr-HR"/>
        </w:rPr>
        <w:t>288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317067">
        <w:rPr>
          <w:rFonts w:eastAsia="Times New Roman" w:cs="Times New Roman"/>
          <w:szCs w:val="24"/>
          <w:lang w:eastAsia="hr-HR"/>
        </w:rPr>
        <w:t>5</w:t>
      </w:r>
    </w:p>
    <w:p w14:paraId="36D4985A" w14:textId="4B42BAF8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317067">
        <w:rPr>
          <w:rFonts w:eastAsia="Times New Roman" w:cs="Times New Roman"/>
          <w:szCs w:val="24"/>
          <w:lang w:eastAsia="hr-HR"/>
        </w:rPr>
        <w:t>1</w:t>
      </w:r>
      <w:r w:rsidR="009F3AEB">
        <w:rPr>
          <w:rFonts w:eastAsia="Times New Roman" w:cs="Times New Roman"/>
          <w:szCs w:val="24"/>
          <w:lang w:eastAsia="hr-HR"/>
        </w:rPr>
        <w:t>0</w:t>
      </w:r>
      <w:r w:rsidR="00317067">
        <w:rPr>
          <w:rFonts w:eastAsia="Times New Roman" w:cs="Times New Roman"/>
          <w:szCs w:val="24"/>
          <w:lang w:eastAsia="hr-HR"/>
        </w:rPr>
        <w:t xml:space="preserve">. </w:t>
      </w:r>
      <w:r w:rsidR="006C7E36">
        <w:rPr>
          <w:rFonts w:eastAsia="Times New Roman" w:cs="Times New Roman"/>
          <w:szCs w:val="24"/>
          <w:lang w:eastAsia="hr-HR"/>
        </w:rPr>
        <w:t>ožujka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317067">
        <w:rPr>
          <w:rFonts w:eastAsia="Times New Roman" w:cs="Times New Roman"/>
          <w:szCs w:val="24"/>
          <w:lang w:eastAsia="hr-HR"/>
        </w:rPr>
        <w:t>5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03B3AE1A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6C7E36">
        <w:rPr>
          <w:rFonts w:eastAsia="Times New Roman" w:cs="Times New Roman"/>
          <w:b/>
          <w:bCs/>
          <w:szCs w:val="24"/>
          <w:lang w:eastAsia="hr-HR"/>
        </w:rPr>
        <w:t>30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79FFB56C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6C7E36">
        <w:rPr>
          <w:rFonts w:eastAsia="Times New Roman" w:cs="Times New Roman"/>
          <w:b/>
          <w:bCs/>
          <w:szCs w:val="24"/>
        </w:rPr>
        <w:t>13</w:t>
      </w:r>
      <w:r w:rsidR="00317067">
        <w:rPr>
          <w:rFonts w:eastAsia="Times New Roman" w:cs="Times New Roman"/>
          <w:b/>
          <w:bCs/>
          <w:szCs w:val="24"/>
        </w:rPr>
        <w:t xml:space="preserve">. </w:t>
      </w:r>
      <w:r w:rsidR="006C7E36">
        <w:rPr>
          <w:rFonts w:eastAsia="Times New Roman" w:cs="Times New Roman"/>
          <w:b/>
          <w:bCs/>
          <w:szCs w:val="24"/>
        </w:rPr>
        <w:t>ožujka</w:t>
      </w:r>
      <w:r w:rsidR="00317067">
        <w:rPr>
          <w:rFonts w:eastAsia="Times New Roman" w:cs="Times New Roman"/>
          <w:b/>
          <w:bCs/>
          <w:szCs w:val="24"/>
        </w:rPr>
        <w:t xml:space="preserve"> 2025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1FB828A" w14:textId="77777777" w:rsidR="000D4F38" w:rsidRPr="00D77FFA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4967BB73" w14:textId="77777777" w:rsidR="000D4F38" w:rsidRPr="006A29EE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60CF8A38" w14:textId="153DB876" w:rsidR="006B255B" w:rsidRDefault="008E29B1" w:rsidP="009F3AE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Razmatranje i usvajanje zapisnika sa 2</w:t>
      </w:r>
      <w:r w:rsidR="006C7E36">
        <w:rPr>
          <w:rFonts w:eastAsia="Calibri"/>
          <w:b/>
        </w:rPr>
        <w:t>9</w:t>
      </w:r>
      <w:r>
        <w:rPr>
          <w:rFonts w:eastAsia="Calibri"/>
          <w:b/>
        </w:rPr>
        <w:t xml:space="preserve">. sjednice održane </w:t>
      </w:r>
      <w:r w:rsidR="00317067">
        <w:rPr>
          <w:rFonts w:eastAsia="Calibri"/>
          <w:b/>
        </w:rPr>
        <w:t>1</w:t>
      </w:r>
      <w:r w:rsidR="006C7E36">
        <w:rPr>
          <w:rFonts w:eastAsia="Calibri"/>
          <w:b/>
        </w:rPr>
        <w:t>7</w:t>
      </w:r>
      <w:r>
        <w:rPr>
          <w:rFonts w:eastAsia="Calibri"/>
          <w:b/>
        </w:rPr>
        <w:t xml:space="preserve">. </w:t>
      </w:r>
      <w:r w:rsidR="006C7E36">
        <w:rPr>
          <w:rFonts w:eastAsia="Calibri"/>
          <w:b/>
        </w:rPr>
        <w:t>veljače</w:t>
      </w:r>
      <w:r>
        <w:rPr>
          <w:rFonts w:eastAsia="Calibri"/>
          <w:b/>
        </w:rPr>
        <w:t xml:space="preserve"> 202</w:t>
      </w:r>
      <w:r w:rsidR="009F3AEB">
        <w:rPr>
          <w:rFonts w:eastAsia="Calibri"/>
          <w:b/>
        </w:rPr>
        <w:t>5</w:t>
      </w:r>
      <w:r>
        <w:rPr>
          <w:rFonts w:eastAsia="Calibri"/>
          <w:b/>
        </w:rPr>
        <w:t>. godine</w:t>
      </w:r>
    </w:p>
    <w:p w14:paraId="70393CCC" w14:textId="0E34DB09" w:rsidR="006B255B" w:rsidRDefault="00F31ED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Izvještaj o poslovanju za </w:t>
      </w:r>
      <w:r w:rsidR="006C7E36">
        <w:rPr>
          <w:rFonts w:eastAsia="Calibri"/>
          <w:b/>
        </w:rPr>
        <w:t>veljaču</w:t>
      </w:r>
      <w:r>
        <w:rPr>
          <w:rFonts w:eastAsia="Calibri"/>
          <w:b/>
        </w:rPr>
        <w:t xml:space="preserve"> 202</w:t>
      </w:r>
      <w:r w:rsidR="009F3AEB">
        <w:rPr>
          <w:rFonts w:eastAsia="Calibri"/>
          <w:b/>
        </w:rPr>
        <w:t>5</w:t>
      </w:r>
      <w:r>
        <w:rPr>
          <w:rFonts w:eastAsia="Calibri"/>
          <w:b/>
        </w:rPr>
        <w:t>. (HZZO, slobodno tržište)</w:t>
      </w:r>
    </w:p>
    <w:p w14:paraId="670540F0" w14:textId="35512709" w:rsidR="006B255B" w:rsidRPr="006B255B" w:rsidRDefault="006B255B" w:rsidP="006B255B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9F3AEB">
        <w:rPr>
          <w:rFonts w:eastAsia="Calibri"/>
          <w:bCs/>
        </w:rPr>
        <w:t xml:space="preserve">Milica Birk, </w:t>
      </w:r>
      <w:proofErr w:type="spellStart"/>
      <w:r w:rsidR="009F3AEB">
        <w:rPr>
          <w:rFonts w:eastAsia="Calibri"/>
          <w:bCs/>
        </w:rPr>
        <w:t>dipl.oec</w:t>
      </w:r>
      <w:proofErr w:type="spellEnd"/>
      <w:r w:rsidR="009F3AEB">
        <w:rPr>
          <w:rFonts w:eastAsia="Calibri"/>
          <w:bCs/>
        </w:rPr>
        <w:t>.</w:t>
      </w:r>
    </w:p>
    <w:p w14:paraId="52920FD6" w14:textId="7D974C82" w:rsidR="00EA694A" w:rsidRDefault="009F3AEB" w:rsidP="008E29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Izvještaj sa sjednice Upravnog vijeća </w:t>
      </w:r>
      <w:proofErr w:type="spellStart"/>
      <w:r>
        <w:rPr>
          <w:rFonts w:eastAsia="Calibri"/>
          <w:b/>
        </w:rPr>
        <w:t>Naftalana</w:t>
      </w:r>
      <w:proofErr w:type="spellEnd"/>
    </w:p>
    <w:p w14:paraId="355BBD11" w14:textId="4BCECCA9" w:rsidR="006B255B" w:rsidRDefault="00AB656C" w:rsidP="006B255B">
      <w:pPr>
        <w:spacing w:after="0" w:line="240" w:lineRule="auto"/>
        <w:ind w:left="720"/>
        <w:contextualSpacing/>
        <w:rPr>
          <w:b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9F3AEB">
        <w:rPr>
          <w:rFonts w:eastAsia="Calibri"/>
          <w:bCs/>
        </w:rPr>
        <w:t xml:space="preserve">Melita </w:t>
      </w:r>
      <w:proofErr w:type="spellStart"/>
      <w:r w:rsidR="009F3AEB">
        <w:rPr>
          <w:rFonts w:eastAsia="Calibri"/>
          <w:bCs/>
        </w:rPr>
        <w:t>Bahlen</w:t>
      </w:r>
      <w:proofErr w:type="spellEnd"/>
      <w:r w:rsidR="009F3AEB">
        <w:rPr>
          <w:rFonts w:eastAsia="Calibri"/>
          <w:bCs/>
        </w:rPr>
        <w:t xml:space="preserve"> Kramar, </w:t>
      </w:r>
      <w:proofErr w:type="spellStart"/>
      <w:r w:rsidR="009F3AEB">
        <w:rPr>
          <w:rFonts w:eastAsia="Calibri"/>
          <w:bCs/>
        </w:rPr>
        <w:t>dr.med</w:t>
      </w:r>
      <w:proofErr w:type="spellEnd"/>
      <w:r w:rsidR="009F3AEB">
        <w:rPr>
          <w:rFonts w:eastAsia="Calibri"/>
          <w:bCs/>
        </w:rPr>
        <w:t>.</w:t>
      </w:r>
      <w:r w:rsidR="006B255B">
        <w:rPr>
          <w:b/>
          <w:bCs/>
        </w:rPr>
        <w:t xml:space="preserve"> </w:t>
      </w:r>
    </w:p>
    <w:p w14:paraId="00D9E5F6" w14:textId="6B4B327C" w:rsidR="00F31ED1" w:rsidRDefault="00F31ED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Razno</w:t>
      </w: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5A9CDF8B" w14:textId="14FDD566" w:rsidR="000D4F38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20212F3E" w14:textId="1CC39D19" w:rsidR="009F3AEB" w:rsidRPr="00C96538" w:rsidRDefault="009F3AEB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Predsjednica Stručnog vijeća</w:t>
      </w:r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4CE0E2DF" w14:textId="75153B3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9F3AEB">
        <w:rPr>
          <w:rFonts w:eastAsia="Times New Roman" w:cs="Times New Roman"/>
          <w:szCs w:val="24"/>
          <w:lang w:eastAsia="hr-HR"/>
        </w:rPr>
        <w:t xml:space="preserve">   Vlatka Matić, </w:t>
      </w:r>
      <w:proofErr w:type="spellStart"/>
      <w:r w:rsidR="009F3AEB">
        <w:rPr>
          <w:rFonts w:eastAsia="Times New Roman" w:cs="Times New Roman"/>
          <w:szCs w:val="24"/>
          <w:lang w:eastAsia="hr-HR"/>
        </w:rPr>
        <w:t>dr.med</w:t>
      </w:r>
      <w:proofErr w:type="spellEnd"/>
      <w:r w:rsidR="009F3AEB">
        <w:rPr>
          <w:rFonts w:eastAsia="Times New Roman" w:cs="Times New Roman"/>
          <w:szCs w:val="24"/>
          <w:lang w:eastAsia="hr-HR"/>
        </w:rPr>
        <w:t>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3949CCB" w14:textId="77777777" w:rsidR="00F31ED1" w:rsidRDefault="00F31ED1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2E792EF" w14:textId="77777777" w:rsidR="009F3AEB" w:rsidRDefault="009F3AEB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5E7CC418" w14:textId="77777777" w:rsidR="009F3AEB" w:rsidRDefault="009F3AEB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62AB602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6CCEDDC2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>
        <w:rPr>
          <w:rFonts w:eastAsia="Times New Roman" w:cs="Times New Roman"/>
          <w:sz w:val="22"/>
          <w:lang w:eastAsia="hr-HR"/>
        </w:rPr>
        <w:t>.,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r w:rsidR="001A2A11">
        <w:rPr>
          <w:rFonts w:eastAsia="Times New Roman" w:cs="Times New Roman"/>
          <w:sz w:val="22"/>
          <w:lang w:eastAsia="hr-HR"/>
        </w:rPr>
        <w:t>član,</w:t>
      </w:r>
    </w:p>
    <w:p w14:paraId="442D4C4F" w14:textId="3E3227B0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>Gordana Krnjević</w:t>
      </w:r>
      <w:r w:rsidR="001A2A11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1A2A11">
        <w:rPr>
          <w:rFonts w:eastAsia="Times New Roman" w:cs="Times New Roman"/>
          <w:sz w:val="22"/>
          <w:lang w:eastAsia="hr-HR"/>
        </w:rPr>
        <w:t>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>.</w:t>
      </w:r>
      <w:r w:rsidR="001A2A11"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3B1BE7C6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>
        <w:rPr>
          <w:rFonts w:eastAsia="Times New Roman" w:cs="Times New Roman"/>
          <w:sz w:val="22"/>
          <w:lang w:eastAsia="hr-HR"/>
        </w:rPr>
        <w:t>dipl.oec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9F3AE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A100" w14:textId="77777777" w:rsidR="00BA6848" w:rsidRDefault="00BA6848" w:rsidP="00FA2789">
      <w:pPr>
        <w:spacing w:after="0" w:line="240" w:lineRule="auto"/>
      </w:pPr>
      <w:r>
        <w:separator/>
      </w:r>
    </w:p>
  </w:endnote>
  <w:endnote w:type="continuationSeparator" w:id="0">
    <w:p w14:paraId="5075CB66" w14:textId="77777777" w:rsidR="00BA6848" w:rsidRDefault="00BA6848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6C7A" w14:textId="560FF8BE" w:rsidR="00F31ED1" w:rsidRDefault="00F31ED1">
    <w:pPr>
      <w:pStyle w:val="Podnoje"/>
      <w:jc w:val="center"/>
    </w:pPr>
  </w:p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A222" w14:textId="77777777" w:rsidR="00BA6848" w:rsidRDefault="00BA6848" w:rsidP="00FA2789">
      <w:pPr>
        <w:spacing w:after="0" w:line="240" w:lineRule="auto"/>
      </w:pPr>
      <w:r>
        <w:separator/>
      </w:r>
    </w:p>
  </w:footnote>
  <w:footnote w:type="continuationSeparator" w:id="0">
    <w:p w14:paraId="07D330C9" w14:textId="77777777" w:rsidR="00BA6848" w:rsidRDefault="00BA6848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80B2E"/>
    <w:rsid w:val="001905CA"/>
    <w:rsid w:val="00192555"/>
    <w:rsid w:val="001A2A11"/>
    <w:rsid w:val="001A7008"/>
    <w:rsid w:val="001D1DD3"/>
    <w:rsid w:val="001D3B62"/>
    <w:rsid w:val="00221E95"/>
    <w:rsid w:val="00242EC3"/>
    <w:rsid w:val="00253653"/>
    <w:rsid w:val="00256B9F"/>
    <w:rsid w:val="002A11DD"/>
    <w:rsid w:val="002E2F7D"/>
    <w:rsid w:val="00311F41"/>
    <w:rsid w:val="00317067"/>
    <w:rsid w:val="0035082F"/>
    <w:rsid w:val="00382573"/>
    <w:rsid w:val="00391813"/>
    <w:rsid w:val="003949CD"/>
    <w:rsid w:val="003D0792"/>
    <w:rsid w:val="003D448E"/>
    <w:rsid w:val="003F3453"/>
    <w:rsid w:val="00411B18"/>
    <w:rsid w:val="0043540E"/>
    <w:rsid w:val="004C3630"/>
    <w:rsid w:val="00584DF7"/>
    <w:rsid w:val="005A3E21"/>
    <w:rsid w:val="005C4B40"/>
    <w:rsid w:val="005E22E1"/>
    <w:rsid w:val="00606A57"/>
    <w:rsid w:val="00610AC5"/>
    <w:rsid w:val="006508FE"/>
    <w:rsid w:val="006609B8"/>
    <w:rsid w:val="00687851"/>
    <w:rsid w:val="006B255B"/>
    <w:rsid w:val="006C5327"/>
    <w:rsid w:val="006C7E36"/>
    <w:rsid w:val="007170DA"/>
    <w:rsid w:val="0071728E"/>
    <w:rsid w:val="007267FE"/>
    <w:rsid w:val="007300F1"/>
    <w:rsid w:val="00777002"/>
    <w:rsid w:val="007A0EBE"/>
    <w:rsid w:val="007A2467"/>
    <w:rsid w:val="007B44CA"/>
    <w:rsid w:val="007E16B2"/>
    <w:rsid w:val="007E4F06"/>
    <w:rsid w:val="007E722E"/>
    <w:rsid w:val="007F248B"/>
    <w:rsid w:val="00854719"/>
    <w:rsid w:val="00864C0F"/>
    <w:rsid w:val="00875A81"/>
    <w:rsid w:val="00882472"/>
    <w:rsid w:val="008939BF"/>
    <w:rsid w:val="008A031D"/>
    <w:rsid w:val="008E29B1"/>
    <w:rsid w:val="00912A48"/>
    <w:rsid w:val="009215B6"/>
    <w:rsid w:val="00936540"/>
    <w:rsid w:val="0093673C"/>
    <w:rsid w:val="009F3AEB"/>
    <w:rsid w:val="00A26978"/>
    <w:rsid w:val="00AB5579"/>
    <w:rsid w:val="00AB656C"/>
    <w:rsid w:val="00AD2A07"/>
    <w:rsid w:val="00AF3205"/>
    <w:rsid w:val="00AF46B8"/>
    <w:rsid w:val="00B57BE3"/>
    <w:rsid w:val="00B9074C"/>
    <w:rsid w:val="00BA6848"/>
    <w:rsid w:val="00BB5E1B"/>
    <w:rsid w:val="00BB7675"/>
    <w:rsid w:val="00BB77A0"/>
    <w:rsid w:val="00C24E68"/>
    <w:rsid w:val="00C60ED6"/>
    <w:rsid w:val="00C73D41"/>
    <w:rsid w:val="00CD55C0"/>
    <w:rsid w:val="00CF3377"/>
    <w:rsid w:val="00D10A38"/>
    <w:rsid w:val="00D50F38"/>
    <w:rsid w:val="00D55E3E"/>
    <w:rsid w:val="00DC7E10"/>
    <w:rsid w:val="00DF566B"/>
    <w:rsid w:val="00E13D97"/>
    <w:rsid w:val="00E209D7"/>
    <w:rsid w:val="00E63832"/>
    <w:rsid w:val="00EA001E"/>
    <w:rsid w:val="00EA06F9"/>
    <w:rsid w:val="00EA694A"/>
    <w:rsid w:val="00EB744B"/>
    <w:rsid w:val="00EF3263"/>
    <w:rsid w:val="00F27D9F"/>
    <w:rsid w:val="00F31ED1"/>
    <w:rsid w:val="00F44A14"/>
    <w:rsid w:val="00F46EFE"/>
    <w:rsid w:val="00F678BC"/>
    <w:rsid w:val="00FA2789"/>
    <w:rsid w:val="00FD34F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40</cp:revision>
  <cp:lastPrinted>2023-03-20T08:40:00Z</cp:lastPrinted>
  <dcterms:created xsi:type="dcterms:W3CDTF">2023-03-16T09:15:00Z</dcterms:created>
  <dcterms:modified xsi:type="dcterms:W3CDTF">2025-03-12T13:24:00Z</dcterms:modified>
</cp:coreProperties>
</file>