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52133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A32219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A32219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35B72FC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A32219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B8E37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64C8698B" w:rsidR="006D7156" w:rsidRPr="00261FE2" w:rsidRDefault="00A32219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9F78E5">
        <w:rPr>
          <w:rFonts w:eastAsia="Times New Roman" w:cs="Times New Roman"/>
          <w:szCs w:val="24"/>
        </w:rPr>
        <w:t>11</w:t>
      </w:r>
      <w:r w:rsidR="00021D4C">
        <w:rPr>
          <w:rFonts w:eastAsia="Times New Roman" w:cs="Times New Roman"/>
          <w:szCs w:val="24"/>
        </w:rPr>
        <w:t>02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53F30">
        <w:rPr>
          <w:rFonts w:eastAsia="Times New Roman" w:cs="Times New Roman"/>
          <w:szCs w:val="24"/>
        </w:rPr>
        <w:t>2</w:t>
      </w:r>
    </w:p>
    <w:p w14:paraId="770D822C" w14:textId="3CB15DC6" w:rsidR="004F7E8E" w:rsidRDefault="00483020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A32219">
        <w:rPr>
          <w:rFonts w:eastAsia="Times New Roman" w:cs="Times New Roman"/>
          <w:szCs w:val="24"/>
        </w:rPr>
        <w:t xml:space="preserve">dana </w:t>
      </w:r>
      <w:r w:rsidR="00021D4C">
        <w:rPr>
          <w:rFonts w:eastAsia="Times New Roman" w:cs="Times New Roman"/>
          <w:szCs w:val="24"/>
        </w:rPr>
        <w:t>18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021D4C">
        <w:rPr>
          <w:rFonts w:eastAsia="Times New Roman" w:cs="Times New Roman"/>
          <w:szCs w:val="24"/>
        </w:rPr>
        <w:t>listopada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2022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7B87177" w14:textId="77777777" w:rsidR="001D6F9F" w:rsidRDefault="001D6F9F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412A6F3C" w14:textId="77777777" w:rsidR="00A41EBF" w:rsidRDefault="00A41EBF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05466C49" w14:textId="215E3246" w:rsidR="00F952C3" w:rsidRDefault="007252B1" w:rsidP="00792C90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(Narodne novine, broj 25/13</w:t>
      </w:r>
      <w:r w:rsidR="00576BC5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76BC5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C919D1">
        <w:rPr>
          <w:rFonts w:eastAsia="Times New Roman" w:cs="Times New Roman"/>
          <w:szCs w:val="24"/>
        </w:rPr>
        <w:t xml:space="preserve">Etičko </w:t>
      </w:r>
      <w:r w:rsidR="00400F61">
        <w:rPr>
          <w:rFonts w:eastAsia="Times New Roman" w:cs="Times New Roman"/>
          <w:szCs w:val="24"/>
        </w:rPr>
        <w:t>povjerenstvo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4A8B0ADB" w14:textId="69E5B1A7" w:rsidR="004F7E8E" w:rsidRDefault="004F7E8E" w:rsidP="00792C90">
      <w:pPr>
        <w:spacing w:after="0" w:line="240" w:lineRule="auto"/>
        <w:ind w:firstLine="720"/>
        <w:jc w:val="both"/>
        <w:rPr>
          <w:rFonts w:eastAsia="Times New Roman" w:cs="Times New Roman"/>
          <w:b/>
          <w:sz w:val="22"/>
        </w:rPr>
      </w:pPr>
    </w:p>
    <w:p w14:paraId="2BDD4230" w14:textId="77777777" w:rsidR="001D6F9F" w:rsidRDefault="001D6F9F" w:rsidP="00792C90">
      <w:pPr>
        <w:spacing w:after="0" w:line="240" w:lineRule="auto"/>
        <w:ind w:firstLine="720"/>
        <w:jc w:val="both"/>
        <w:rPr>
          <w:rFonts w:eastAsia="Times New Roman" w:cs="Times New Roman"/>
          <w:b/>
          <w:sz w:val="22"/>
        </w:rPr>
      </w:pPr>
    </w:p>
    <w:p w14:paraId="2BB2D68A" w14:textId="2A8DCFCD" w:rsidR="00A67EE0" w:rsidRDefault="007252B1" w:rsidP="001D6F9F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  <w:r w:rsidR="00C919D1">
        <w:rPr>
          <w:rFonts w:eastAsia="Times New Roman" w:cs="Times New Roman"/>
          <w:b/>
        </w:rPr>
        <w:t>ETIČKOG POVJERENSTVA</w:t>
      </w:r>
    </w:p>
    <w:p w14:paraId="72FE6BC4" w14:textId="77777777" w:rsidR="001D6F9F" w:rsidRDefault="001D6F9F" w:rsidP="001D6F9F">
      <w:pPr>
        <w:spacing w:after="0" w:line="240" w:lineRule="auto"/>
        <w:jc w:val="center"/>
        <w:rPr>
          <w:rFonts w:eastAsia="Times New Roman" w:cs="Times New Roman"/>
          <w:sz w:val="22"/>
        </w:rPr>
      </w:pPr>
    </w:p>
    <w:p w14:paraId="1AD72BFA" w14:textId="2F1D3854" w:rsidR="00A41EBF" w:rsidRDefault="00A41EBF" w:rsidP="008174CA">
      <w:pPr>
        <w:spacing w:after="0" w:line="240" w:lineRule="auto"/>
        <w:jc w:val="both"/>
        <w:rPr>
          <w:rFonts w:eastAsia="Times New Roman" w:cs="Times New Roman"/>
          <w:sz w:val="22"/>
        </w:rPr>
      </w:pPr>
    </w:p>
    <w:p w14:paraId="709BC118" w14:textId="389E0BAD" w:rsidR="00A67EE0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021D4C">
        <w:rPr>
          <w:b/>
          <w:bCs/>
          <w:szCs w:val="24"/>
        </w:rPr>
        <w:t>18</w:t>
      </w:r>
      <w:r w:rsidRPr="0022713B">
        <w:rPr>
          <w:b/>
          <w:bCs/>
          <w:szCs w:val="24"/>
        </w:rPr>
        <w:t xml:space="preserve">. </w:t>
      </w:r>
      <w:r w:rsidR="00021D4C">
        <w:rPr>
          <w:b/>
          <w:bCs/>
          <w:szCs w:val="24"/>
        </w:rPr>
        <w:t>listopada</w:t>
      </w:r>
      <w:r w:rsidRPr="0022713B">
        <w:rPr>
          <w:b/>
          <w:bCs/>
          <w:szCs w:val="24"/>
        </w:rPr>
        <w:t xml:space="preserve"> 2022. godine s početkom u </w:t>
      </w:r>
      <w:r w:rsidR="00C919D1">
        <w:rPr>
          <w:b/>
          <w:bCs/>
          <w:szCs w:val="24"/>
        </w:rPr>
        <w:t>08</w:t>
      </w:r>
      <w:r w:rsidRPr="0022713B">
        <w:rPr>
          <w:b/>
          <w:bCs/>
          <w:szCs w:val="24"/>
        </w:rPr>
        <w:t>,0</w:t>
      </w:r>
      <w:r w:rsidR="00C919D1">
        <w:rPr>
          <w:b/>
          <w:bCs/>
          <w:szCs w:val="24"/>
        </w:rPr>
        <w:t>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C919D1">
        <w:rPr>
          <w:szCs w:val="24"/>
        </w:rPr>
        <w:t xml:space="preserve">Etičko povjerenstvo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  <w:r w:rsidR="00A67EE0" w:rsidRPr="00FE42E9">
        <w:rPr>
          <w:szCs w:val="24"/>
        </w:rPr>
        <w:t xml:space="preserve"> </w:t>
      </w:r>
    </w:p>
    <w:p w14:paraId="33DDF5AD" w14:textId="77777777" w:rsidR="001D6F9F" w:rsidRDefault="001D6F9F" w:rsidP="00951586">
      <w:pPr>
        <w:pStyle w:val="Bezproreda"/>
        <w:ind w:firstLine="708"/>
        <w:jc w:val="both"/>
        <w:rPr>
          <w:szCs w:val="24"/>
        </w:rPr>
      </w:pPr>
    </w:p>
    <w:p w14:paraId="70C77695" w14:textId="77777777" w:rsidR="00A41EBF" w:rsidRDefault="00A41EBF" w:rsidP="00951586">
      <w:pPr>
        <w:pStyle w:val="Bezproreda"/>
        <w:ind w:firstLine="708"/>
        <w:jc w:val="both"/>
        <w:rPr>
          <w:szCs w:val="24"/>
        </w:rPr>
      </w:pPr>
    </w:p>
    <w:p w14:paraId="6C45EC96" w14:textId="57C0103C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>Ad. 1.</w:t>
      </w:r>
    </w:p>
    <w:p w14:paraId="41549170" w14:textId="4F832A1D" w:rsidR="00A32219" w:rsidRDefault="0022713B" w:rsidP="0022713B">
      <w:pPr>
        <w:pStyle w:val="Bezproreda"/>
        <w:jc w:val="both"/>
        <w:rPr>
          <w:szCs w:val="24"/>
        </w:rPr>
      </w:pPr>
      <w:r>
        <w:rPr>
          <w:szCs w:val="24"/>
        </w:rPr>
        <w:t>Jednoglasno je usvojen zapisnik s</w:t>
      </w:r>
      <w:r w:rsidR="00C919D1">
        <w:rPr>
          <w:szCs w:val="24"/>
        </w:rPr>
        <w:t>a</w:t>
      </w:r>
      <w:r>
        <w:rPr>
          <w:szCs w:val="24"/>
        </w:rPr>
        <w:t xml:space="preserve"> sjednice </w:t>
      </w:r>
      <w:r w:rsidR="00C919D1">
        <w:rPr>
          <w:szCs w:val="24"/>
        </w:rPr>
        <w:t>Etičkog povjerenstva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Naftalana</w:t>
      </w:r>
      <w:proofErr w:type="spellEnd"/>
      <w:r>
        <w:rPr>
          <w:szCs w:val="24"/>
        </w:rPr>
        <w:t xml:space="preserve">, specijalne bolnice za medicinsku rehabilitaciju, održane dana </w:t>
      </w:r>
      <w:r w:rsidR="00021D4C">
        <w:rPr>
          <w:szCs w:val="24"/>
        </w:rPr>
        <w:t>20</w:t>
      </w:r>
      <w:r>
        <w:rPr>
          <w:szCs w:val="24"/>
        </w:rPr>
        <w:t xml:space="preserve">. </w:t>
      </w:r>
      <w:r w:rsidR="00021D4C">
        <w:rPr>
          <w:szCs w:val="24"/>
        </w:rPr>
        <w:t>rujna</w:t>
      </w:r>
      <w:r>
        <w:rPr>
          <w:szCs w:val="24"/>
        </w:rPr>
        <w:t xml:space="preserve"> 202</w:t>
      </w:r>
      <w:r w:rsidR="009F78E5">
        <w:rPr>
          <w:szCs w:val="24"/>
        </w:rPr>
        <w:t>2</w:t>
      </w:r>
      <w:r>
        <w:rPr>
          <w:szCs w:val="24"/>
        </w:rPr>
        <w:t>. godine.</w:t>
      </w:r>
    </w:p>
    <w:p w14:paraId="6C9B3A98" w14:textId="69A907AC" w:rsidR="00576BC5" w:rsidRDefault="00576BC5" w:rsidP="0022713B">
      <w:pPr>
        <w:pStyle w:val="Bezproreda"/>
        <w:jc w:val="both"/>
        <w:rPr>
          <w:szCs w:val="24"/>
        </w:rPr>
      </w:pPr>
    </w:p>
    <w:p w14:paraId="43444CA6" w14:textId="64717CB4" w:rsidR="00A32219" w:rsidRDefault="00A32219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3C4EA1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6569EC2B" w14:textId="71535082" w:rsidR="0090783F" w:rsidRDefault="0090783F" w:rsidP="0090783F">
      <w:pPr>
        <w:pStyle w:val="Bezproreda"/>
        <w:jc w:val="both"/>
        <w:rPr>
          <w:szCs w:val="24"/>
        </w:rPr>
      </w:pPr>
      <w:r>
        <w:rPr>
          <w:szCs w:val="24"/>
        </w:rPr>
        <w:t>Jednoglasno je donesen</w:t>
      </w:r>
      <w:r w:rsidR="00C919D1">
        <w:rPr>
          <w:szCs w:val="24"/>
        </w:rPr>
        <w:t>a Odluka o</w:t>
      </w:r>
      <w:r w:rsidR="0082787B">
        <w:rPr>
          <w:szCs w:val="24"/>
        </w:rPr>
        <w:t xml:space="preserve"> odobrenju</w:t>
      </w:r>
      <w:r w:rsidR="00C919D1">
        <w:rPr>
          <w:szCs w:val="24"/>
        </w:rPr>
        <w:t xml:space="preserve"> </w:t>
      </w:r>
      <w:r w:rsidR="00021D4C">
        <w:rPr>
          <w:szCs w:val="24"/>
        </w:rPr>
        <w:t xml:space="preserve">kliničkog ispitivanja („USE TEST“) preparata JUVY SKIN kod ispitanika s vulgarnim aknama i </w:t>
      </w:r>
      <w:proofErr w:type="spellStart"/>
      <w:r w:rsidR="00021D4C">
        <w:rPr>
          <w:szCs w:val="24"/>
        </w:rPr>
        <w:t>hiperpigmetacijama</w:t>
      </w:r>
      <w:proofErr w:type="spellEnd"/>
      <w:r w:rsidR="00021D4C">
        <w:rPr>
          <w:szCs w:val="24"/>
        </w:rPr>
        <w:t xml:space="preserve"> na licu</w:t>
      </w:r>
      <w:r>
        <w:rPr>
          <w:szCs w:val="24"/>
        </w:rPr>
        <w:t>.</w:t>
      </w:r>
    </w:p>
    <w:p w14:paraId="5362D2CC" w14:textId="113DBA39" w:rsidR="0090783F" w:rsidRDefault="0090783F" w:rsidP="0090783F">
      <w:pPr>
        <w:pStyle w:val="Bezproreda"/>
        <w:jc w:val="both"/>
        <w:rPr>
          <w:szCs w:val="24"/>
        </w:rPr>
      </w:pPr>
    </w:p>
    <w:p w14:paraId="7F40195E" w14:textId="591A36D0" w:rsidR="00A41EBF" w:rsidRDefault="00A41EBF" w:rsidP="00A41EB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5DB5B994" w14:textId="1F9D51D0" w:rsidR="00A41EBF" w:rsidRDefault="00A41EBF" w:rsidP="00A41EB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71585361" w14:textId="77777777" w:rsidR="00A41EBF" w:rsidRDefault="00A41EBF" w:rsidP="00A41EB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27F78CC5" w14:textId="77777777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17D476C0" w14:textId="77777777" w:rsidR="00572190" w:rsidRPr="00951586" w:rsidRDefault="00572190" w:rsidP="00951586">
      <w:pPr>
        <w:pStyle w:val="Bezproreda"/>
        <w:ind w:firstLine="708"/>
        <w:jc w:val="both"/>
        <w:rPr>
          <w:szCs w:val="24"/>
        </w:rPr>
      </w:pPr>
    </w:p>
    <w:p w14:paraId="1F4A39EC" w14:textId="04059B1E" w:rsidR="00F952C3" w:rsidRDefault="0022713B" w:rsidP="0022713B">
      <w:pPr>
        <w:spacing w:after="0" w:line="240" w:lineRule="auto"/>
        <w:ind w:left="6372"/>
        <w:jc w:val="center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Predsjednica </w:t>
      </w:r>
      <w:r w:rsidR="0082787B">
        <w:rPr>
          <w:rFonts w:eastAsia="Times New Roman" w:cs="Times New Roman"/>
          <w:color w:val="000000" w:themeColor="text1"/>
          <w:szCs w:val="24"/>
        </w:rPr>
        <w:t>Etičkog 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5BE09C56" w14:textId="77777777" w:rsidR="004F7E8E" w:rsidRPr="0022713B" w:rsidRDefault="004F7E8E" w:rsidP="0022713B">
      <w:pPr>
        <w:spacing w:after="0" w:line="240" w:lineRule="auto"/>
        <w:ind w:left="6372"/>
        <w:jc w:val="center"/>
        <w:rPr>
          <w:rFonts w:eastAsia="Times New Roman" w:cs="Times New Roman"/>
          <w:color w:val="000000" w:themeColor="text1"/>
          <w:szCs w:val="24"/>
        </w:rPr>
      </w:pPr>
    </w:p>
    <w:p w14:paraId="52316CE1" w14:textId="27F4D591" w:rsidR="00F82117" w:rsidRPr="0022713B" w:rsidRDefault="0082787B" w:rsidP="0082787B">
      <w:pPr>
        <w:spacing w:after="0" w:line="240" w:lineRule="auto"/>
        <w:ind w:left="6372"/>
        <w:jc w:val="center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Vlatka Matić,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636C3" w14:textId="77777777" w:rsidR="0025533C" w:rsidRDefault="0025533C" w:rsidP="004F7E8E">
      <w:pPr>
        <w:spacing w:after="0" w:line="240" w:lineRule="auto"/>
      </w:pPr>
      <w:r>
        <w:separator/>
      </w:r>
    </w:p>
  </w:endnote>
  <w:endnote w:type="continuationSeparator" w:id="0">
    <w:p w14:paraId="09A23E96" w14:textId="77777777" w:rsidR="0025533C" w:rsidRDefault="0025533C" w:rsidP="004F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7115223"/>
      <w:docPartObj>
        <w:docPartGallery w:val="Page Numbers (Bottom of Page)"/>
        <w:docPartUnique/>
      </w:docPartObj>
    </w:sdtPr>
    <w:sdtContent>
      <w:p w14:paraId="21F8F46B" w14:textId="46374F43" w:rsidR="004F7E8E" w:rsidRDefault="004F7E8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AA5B49" w14:textId="77777777" w:rsidR="004F7E8E" w:rsidRDefault="004F7E8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84092" w14:textId="77777777" w:rsidR="0025533C" w:rsidRDefault="0025533C" w:rsidP="004F7E8E">
      <w:pPr>
        <w:spacing w:after="0" w:line="240" w:lineRule="auto"/>
      </w:pPr>
      <w:r>
        <w:separator/>
      </w:r>
    </w:p>
  </w:footnote>
  <w:footnote w:type="continuationSeparator" w:id="0">
    <w:p w14:paraId="2AE0C53E" w14:textId="77777777" w:rsidR="0025533C" w:rsidRDefault="0025533C" w:rsidP="004F7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636628">
    <w:abstractNumId w:val="7"/>
  </w:num>
  <w:num w:numId="2" w16cid:durableId="1270316515">
    <w:abstractNumId w:val="4"/>
  </w:num>
  <w:num w:numId="3" w16cid:durableId="867644220">
    <w:abstractNumId w:val="5"/>
  </w:num>
  <w:num w:numId="4" w16cid:durableId="20958555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87483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448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5586638">
    <w:abstractNumId w:val="6"/>
  </w:num>
  <w:num w:numId="8" w16cid:durableId="1890147859">
    <w:abstractNumId w:val="3"/>
  </w:num>
  <w:num w:numId="9" w16cid:durableId="1179779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6219713">
    <w:abstractNumId w:val="0"/>
  </w:num>
  <w:num w:numId="11" w16cid:durableId="14306637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21D4C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E4026"/>
    <w:rsid w:val="000E596B"/>
    <w:rsid w:val="000F34DA"/>
    <w:rsid w:val="001048D7"/>
    <w:rsid w:val="00107E8D"/>
    <w:rsid w:val="00163D62"/>
    <w:rsid w:val="001B4F80"/>
    <w:rsid w:val="001B5108"/>
    <w:rsid w:val="001D6F9F"/>
    <w:rsid w:val="001E022A"/>
    <w:rsid w:val="001F0E9E"/>
    <w:rsid w:val="001F1827"/>
    <w:rsid w:val="002034B7"/>
    <w:rsid w:val="0022713B"/>
    <w:rsid w:val="00231632"/>
    <w:rsid w:val="00231DB5"/>
    <w:rsid w:val="00236311"/>
    <w:rsid w:val="0023783F"/>
    <w:rsid w:val="00242BEF"/>
    <w:rsid w:val="0025533C"/>
    <w:rsid w:val="002601AC"/>
    <w:rsid w:val="00261FE2"/>
    <w:rsid w:val="00263F0F"/>
    <w:rsid w:val="00272E1C"/>
    <w:rsid w:val="002743DB"/>
    <w:rsid w:val="00275FF9"/>
    <w:rsid w:val="002C10AC"/>
    <w:rsid w:val="002C6283"/>
    <w:rsid w:val="002C7F06"/>
    <w:rsid w:val="002E56A2"/>
    <w:rsid w:val="0030203B"/>
    <w:rsid w:val="00316586"/>
    <w:rsid w:val="00391F0C"/>
    <w:rsid w:val="003C4EA1"/>
    <w:rsid w:val="003E2381"/>
    <w:rsid w:val="003E70C7"/>
    <w:rsid w:val="003F13FE"/>
    <w:rsid w:val="00400F61"/>
    <w:rsid w:val="0041018A"/>
    <w:rsid w:val="004438A4"/>
    <w:rsid w:val="00452F1F"/>
    <w:rsid w:val="00456C26"/>
    <w:rsid w:val="00460032"/>
    <w:rsid w:val="00461DE6"/>
    <w:rsid w:val="00463C3F"/>
    <w:rsid w:val="00474273"/>
    <w:rsid w:val="00483020"/>
    <w:rsid w:val="004C19B8"/>
    <w:rsid w:val="004D193D"/>
    <w:rsid w:val="004D50AF"/>
    <w:rsid w:val="004D780E"/>
    <w:rsid w:val="004F7E8E"/>
    <w:rsid w:val="005170C4"/>
    <w:rsid w:val="0056294A"/>
    <w:rsid w:val="005646E2"/>
    <w:rsid w:val="0056539E"/>
    <w:rsid w:val="00572190"/>
    <w:rsid w:val="00576BC5"/>
    <w:rsid w:val="00583F1D"/>
    <w:rsid w:val="005933B4"/>
    <w:rsid w:val="005A5538"/>
    <w:rsid w:val="005D30C7"/>
    <w:rsid w:val="005E3C46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95D27"/>
    <w:rsid w:val="006B60AB"/>
    <w:rsid w:val="006D4FF8"/>
    <w:rsid w:val="006D7156"/>
    <w:rsid w:val="006F1D7A"/>
    <w:rsid w:val="006F43F2"/>
    <w:rsid w:val="006F6EBA"/>
    <w:rsid w:val="007252B1"/>
    <w:rsid w:val="00761199"/>
    <w:rsid w:val="007765A9"/>
    <w:rsid w:val="00792C90"/>
    <w:rsid w:val="007A0736"/>
    <w:rsid w:val="007D7D1C"/>
    <w:rsid w:val="007F302B"/>
    <w:rsid w:val="007F4C9B"/>
    <w:rsid w:val="00801FF6"/>
    <w:rsid w:val="00815B85"/>
    <w:rsid w:val="008174CA"/>
    <w:rsid w:val="00823964"/>
    <w:rsid w:val="0082787B"/>
    <w:rsid w:val="00854522"/>
    <w:rsid w:val="00860C46"/>
    <w:rsid w:val="00897566"/>
    <w:rsid w:val="008B0408"/>
    <w:rsid w:val="008E1053"/>
    <w:rsid w:val="008E1886"/>
    <w:rsid w:val="008E2604"/>
    <w:rsid w:val="008E5F05"/>
    <w:rsid w:val="008F7912"/>
    <w:rsid w:val="00903303"/>
    <w:rsid w:val="0090783F"/>
    <w:rsid w:val="009209A0"/>
    <w:rsid w:val="00926B66"/>
    <w:rsid w:val="009317F3"/>
    <w:rsid w:val="00951586"/>
    <w:rsid w:val="00954BBB"/>
    <w:rsid w:val="0099661E"/>
    <w:rsid w:val="009A6C76"/>
    <w:rsid w:val="009C4A3A"/>
    <w:rsid w:val="009C7C0C"/>
    <w:rsid w:val="009D2D96"/>
    <w:rsid w:val="009D6AAA"/>
    <w:rsid w:val="009D7467"/>
    <w:rsid w:val="009F1382"/>
    <w:rsid w:val="009F78E5"/>
    <w:rsid w:val="00A20491"/>
    <w:rsid w:val="00A2241C"/>
    <w:rsid w:val="00A25F26"/>
    <w:rsid w:val="00A30BA3"/>
    <w:rsid w:val="00A32219"/>
    <w:rsid w:val="00A41CAE"/>
    <w:rsid w:val="00A41EBF"/>
    <w:rsid w:val="00A55502"/>
    <w:rsid w:val="00A55A51"/>
    <w:rsid w:val="00A67EE0"/>
    <w:rsid w:val="00A849E6"/>
    <w:rsid w:val="00A90753"/>
    <w:rsid w:val="00A9184C"/>
    <w:rsid w:val="00A97866"/>
    <w:rsid w:val="00AA3E40"/>
    <w:rsid w:val="00AD5813"/>
    <w:rsid w:val="00B02438"/>
    <w:rsid w:val="00B029A6"/>
    <w:rsid w:val="00B20D99"/>
    <w:rsid w:val="00B27905"/>
    <w:rsid w:val="00B348C3"/>
    <w:rsid w:val="00B47D5F"/>
    <w:rsid w:val="00B70746"/>
    <w:rsid w:val="00B767DA"/>
    <w:rsid w:val="00B93BEC"/>
    <w:rsid w:val="00BA2D8A"/>
    <w:rsid w:val="00BB0072"/>
    <w:rsid w:val="00BB7C35"/>
    <w:rsid w:val="00BC5B1E"/>
    <w:rsid w:val="00C0546D"/>
    <w:rsid w:val="00C37F47"/>
    <w:rsid w:val="00C8763C"/>
    <w:rsid w:val="00C919D1"/>
    <w:rsid w:val="00CA6CBC"/>
    <w:rsid w:val="00CC5266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107B9"/>
    <w:rsid w:val="00E260CD"/>
    <w:rsid w:val="00E30FE2"/>
    <w:rsid w:val="00E45E04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EB7C66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  <w:rsid w:val="00F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F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7E8E"/>
  </w:style>
  <w:style w:type="paragraph" w:styleId="Podnoje">
    <w:name w:val="footer"/>
    <w:basedOn w:val="Normal"/>
    <w:link w:val="PodnojeChar"/>
    <w:uiPriority w:val="99"/>
    <w:unhideWhenUsed/>
    <w:rsid w:val="004F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7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20</cp:revision>
  <cp:lastPrinted>2022-01-17T11:25:00Z</cp:lastPrinted>
  <dcterms:created xsi:type="dcterms:W3CDTF">2022-01-17T11:27:00Z</dcterms:created>
  <dcterms:modified xsi:type="dcterms:W3CDTF">2022-10-18T07:47:00Z</dcterms:modified>
</cp:coreProperties>
</file>