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2266BB0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3779ED">
        <w:rPr>
          <w:rFonts w:eastAsia="Times New Roman" w:cs="Times New Roman"/>
          <w:szCs w:val="24"/>
        </w:rPr>
        <w:t>1649</w:t>
      </w:r>
      <w:r w:rsidR="00AA2F7C">
        <w:rPr>
          <w:rFonts w:eastAsia="Times New Roman" w:cs="Times New Roman"/>
          <w:szCs w:val="24"/>
        </w:rPr>
        <w:t>/23</w:t>
      </w:r>
    </w:p>
    <w:p w14:paraId="364FC951" w14:textId="5F20D2B0" w:rsidR="006D7156" w:rsidRPr="00261FE2" w:rsidRDefault="008766B1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3779ED">
        <w:rPr>
          <w:rFonts w:eastAsia="Times New Roman" w:cs="Times New Roman"/>
          <w:szCs w:val="24"/>
        </w:rPr>
        <w:t>12</w:t>
      </w:r>
      <w:r>
        <w:rPr>
          <w:rFonts w:eastAsia="Times New Roman" w:cs="Times New Roman"/>
          <w:szCs w:val="24"/>
        </w:rPr>
        <w:t>. 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3779ED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0EDA84CE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</w:t>
      </w:r>
      <w:r w:rsidR="00AA2F7C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</w:t>
      </w:r>
      <w:r w:rsidR="00AA2F7C">
        <w:rPr>
          <w:rFonts w:eastAsia="Times New Roman" w:cs="Times New Roman"/>
          <w:szCs w:val="24"/>
        </w:rPr>
        <w:t xml:space="preserve">snik Zagrebačke županije“, br. 30/23 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U</w:t>
      </w:r>
      <w:r w:rsidRPr="00261FE2">
        <w:rPr>
          <w:rFonts w:eastAsia="Times New Roman" w:cs="Times New Roman"/>
          <w:szCs w:val="24"/>
        </w:rPr>
        <w:t>r.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71F28A0" w:rsidR="00572190" w:rsidRDefault="00AA2F7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35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2FD1AD78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AA2F7C">
        <w:rPr>
          <w:b/>
          <w:szCs w:val="24"/>
        </w:rPr>
        <w:t>19</w:t>
      </w:r>
      <w:r w:rsidR="00C72703">
        <w:rPr>
          <w:b/>
          <w:szCs w:val="24"/>
        </w:rPr>
        <w:t>. prosinca</w:t>
      </w:r>
      <w:r w:rsidRPr="008E1886">
        <w:rPr>
          <w:b/>
          <w:szCs w:val="24"/>
        </w:rPr>
        <w:t xml:space="preserve"> </w:t>
      </w:r>
      <w:r w:rsidR="00AA2F7C">
        <w:rPr>
          <w:b/>
          <w:szCs w:val="24"/>
        </w:rPr>
        <w:t>2023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46C4D91A" w:rsidR="00A67EE0" w:rsidRPr="00C37675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590FA6C" w14:textId="0A8B2424" w:rsidR="00AA2F7C" w:rsidRPr="00AA2F7C" w:rsidRDefault="002616BA" w:rsidP="00AA2F7C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814D4F">
        <w:rPr>
          <w:b/>
        </w:rPr>
        <w:t>ranje i usvajanje zapisnika s</w:t>
      </w:r>
      <w:r w:rsidR="00937C5F">
        <w:rPr>
          <w:b/>
        </w:rPr>
        <w:t>a</w:t>
      </w:r>
      <w:r w:rsidR="00AA2F7C">
        <w:rPr>
          <w:b/>
        </w:rPr>
        <w:t xml:space="preserve"> 34</w:t>
      </w:r>
      <w:r w:rsidRPr="00FA15E9">
        <w:rPr>
          <w:b/>
        </w:rPr>
        <w:t>. sjednice</w:t>
      </w:r>
      <w:r>
        <w:rPr>
          <w:b/>
        </w:rPr>
        <w:t xml:space="preserve"> Upravnog vijeća održane</w:t>
      </w:r>
      <w:r w:rsidR="00AA2F7C">
        <w:rPr>
          <w:b/>
        </w:rPr>
        <w:t xml:space="preserve"> dana 21</w:t>
      </w:r>
      <w:r w:rsidRPr="00FA15E9">
        <w:rPr>
          <w:b/>
        </w:rPr>
        <w:t>.</w:t>
      </w:r>
      <w:r w:rsidR="00C72703">
        <w:rPr>
          <w:b/>
        </w:rPr>
        <w:t xml:space="preserve"> studenog</w:t>
      </w:r>
      <w:r w:rsidR="00AA2F7C">
        <w:rPr>
          <w:b/>
        </w:rPr>
        <w:t xml:space="preserve"> 2023</w:t>
      </w:r>
      <w:r w:rsidRPr="00FA15E9">
        <w:rPr>
          <w:b/>
        </w:rPr>
        <w:t>. godine</w:t>
      </w:r>
    </w:p>
    <w:p w14:paraId="1AB897D6" w14:textId="383ADF30" w:rsidR="00580B86" w:rsidRPr="00D018F6" w:rsidRDefault="00DD27A5" w:rsidP="003111B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C72703">
        <w:rPr>
          <w:rFonts w:ascii="Times New Roman" w:hAnsi="Times New Roman" w:cstheme="minorBidi"/>
          <w:b/>
          <w:bCs/>
          <w:sz w:val="24"/>
          <w:szCs w:val="24"/>
        </w:rPr>
        <w:t>financijskog izvješća za studeni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AA2F7C">
        <w:rPr>
          <w:rFonts w:ascii="Times New Roman" w:hAnsi="Times New Roman" w:cstheme="minorBidi"/>
          <w:b/>
          <w:bCs/>
          <w:sz w:val="24"/>
          <w:szCs w:val="24"/>
        </w:rPr>
        <w:t>3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05A4431C" w:rsidR="00580B86" w:rsidRPr="004438A4" w:rsidRDefault="00D205B8" w:rsidP="00C72703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2B859985" w14:textId="40C6E1DC" w:rsidR="00C72703" w:rsidRPr="00A915FC" w:rsidRDefault="0001755A" w:rsidP="003111B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915FC">
        <w:rPr>
          <w:rFonts w:ascii="Times New Roman" w:hAnsi="Times New Roman" w:cs="Times New Roman"/>
          <w:b/>
          <w:bCs/>
          <w:sz w:val="24"/>
          <w:szCs w:val="24"/>
        </w:rPr>
        <w:t xml:space="preserve">Razmatranje i donošenje </w:t>
      </w:r>
      <w:r w:rsidR="00AA2F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72703" w:rsidRPr="00A915F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AA2F7C">
        <w:rPr>
          <w:rFonts w:ascii="Times New Roman" w:hAnsi="Times New Roman" w:cs="Times New Roman"/>
          <w:b/>
          <w:bCs/>
          <w:sz w:val="24"/>
          <w:szCs w:val="24"/>
        </w:rPr>
        <w:t>Rebalansa plana nabave za 2023</w:t>
      </w:r>
      <w:r w:rsidR="00C72703" w:rsidRPr="00A915FC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3F5F5450" w14:textId="77777777" w:rsidR="00C72703" w:rsidRPr="00761199" w:rsidRDefault="00C72703" w:rsidP="00C72703">
      <w:pPr>
        <w:pStyle w:val="Odlomakpopis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61199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</w:t>
      </w:r>
    </w:p>
    <w:p w14:paraId="350AECCD" w14:textId="57252B96" w:rsidR="00106275" w:rsidRPr="00106275" w:rsidRDefault="00106275" w:rsidP="00106275">
      <w:pPr>
        <w:pStyle w:val="Bezproreda"/>
        <w:numPr>
          <w:ilvl w:val="0"/>
          <w:numId w:val="11"/>
        </w:numPr>
        <w:jc w:val="both"/>
        <w:rPr>
          <w:b/>
        </w:rPr>
      </w:pPr>
      <w:r w:rsidRPr="00106275">
        <w:rPr>
          <w:b/>
          <w:lang w:eastAsia="hr-HR"/>
        </w:rPr>
        <w:t xml:space="preserve">Razmatranje Odluke o donošenju Financijskog plana Naftalana, specijalne bolnice za medicinsku rehabilitaciju za 2024. godinu i projekcije Plana za 2025. i 2026. godinu </w:t>
      </w:r>
    </w:p>
    <w:p w14:paraId="25E18229" w14:textId="63DA6680" w:rsidR="00AA2F7C" w:rsidRPr="00106275" w:rsidRDefault="00C72703" w:rsidP="00106275">
      <w:pPr>
        <w:pStyle w:val="Bezproreda"/>
        <w:ind w:firstLine="708"/>
      </w:pPr>
      <w:r w:rsidRPr="00106275">
        <w:t xml:space="preserve">Izvjestitelj: Goran Maričić, dr.med. </w:t>
      </w:r>
    </w:p>
    <w:p w14:paraId="7116C751" w14:textId="6F719984" w:rsidR="00D172CF" w:rsidRPr="00430BCF" w:rsidRDefault="00D172CF" w:rsidP="00DB15C8">
      <w:pPr>
        <w:pStyle w:val="Bezproreda"/>
        <w:numPr>
          <w:ilvl w:val="0"/>
          <w:numId w:val="11"/>
        </w:numPr>
        <w:jc w:val="both"/>
        <w:rPr>
          <w:b/>
          <w:bCs/>
        </w:rPr>
      </w:pPr>
      <w:r w:rsidRPr="00430BCF">
        <w:rPr>
          <w:b/>
          <w:bCs/>
        </w:rPr>
        <w:t>Razmatranje i donošenje Odluka o suglasnosti za prijem</w:t>
      </w:r>
      <w:r w:rsidR="00C72703">
        <w:rPr>
          <w:b/>
          <w:bCs/>
        </w:rPr>
        <w:t xml:space="preserve"> u radni odnos</w:t>
      </w:r>
      <w:r w:rsidR="003779ED">
        <w:rPr>
          <w:b/>
          <w:bCs/>
        </w:rPr>
        <w:t xml:space="preserve"> na neodređeno vrijeme </w:t>
      </w:r>
      <w:r w:rsidR="00AA2F7C">
        <w:rPr>
          <w:b/>
          <w:bCs/>
        </w:rPr>
        <w:t>kineziolog</w:t>
      </w:r>
      <w:r w:rsidR="003779ED">
        <w:rPr>
          <w:b/>
          <w:bCs/>
        </w:rPr>
        <w:t>a/inje</w:t>
      </w:r>
      <w:r w:rsidR="00AA2F7C">
        <w:rPr>
          <w:b/>
          <w:bCs/>
        </w:rPr>
        <w:t xml:space="preserve"> (1 izvršitelj/ica), prvostupnik</w:t>
      </w:r>
      <w:r w:rsidR="003779ED">
        <w:rPr>
          <w:b/>
          <w:bCs/>
        </w:rPr>
        <w:t>a/ce</w:t>
      </w:r>
      <w:r w:rsidR="00AA2F7C">
        <w:rPr>
          <w:b/>
          <w:bCs/>
        </w:rPr>
        <w:t xml:space="preserve"> kineziologije (1 izvršitelj/ica), recepcioner</w:t>
      </w:r>
      <w:r w:rsidR="003779ED">
        <w:rPr>
          <w:b/>
          <w:bCs/>
        </w:rPr>
        <w:t>a/ke</w:t>
      </w:r>
      <w:r w:rsidR="00AA2F7C">
        <w:rPr>
          <w:b/>
          <w:bCs/>
        </w:rPr>
        <w:t xml:space="preserve"> (1 izvršitelj/ica)</w:t>
      </w:r>
      <w:r w:rsidR="003779ED">
        <w:rPr>
          <w:b/>
          <w:bCs/>
        </w:rPr>
        <w:t>, medicinska sestra/medicinski tehničar (1 izvršitelj/ica) i na određeno vrijeme medicinske sestre/medicinskog tehničara (1 izvršitelj/ica),  kuhara/ice (1</w:t>
      </w:r>
      <w:r w:rsidRPr="00430BCF">
        <w:rPr>
          <w:b/>
          <w:bCs/>
        </w:rPr>
        <w:t xml:space="preserve"> izvršitelj</w:t>
      </w:r>
      <w:r w:rsidR="003779ED">
        <w:rPr>
          <w:b/>
          <w:bCs/>
        </w:rPr>
        <w:t>/ica</w:t>
      </w:r>
      <w:r w:rsidR="00C72703">
        <w:rPr>
          <w:b/>
          <w:bCs/>
        </w:rPr>
        <w:t>) i pomoćnog</w:t>
      </w:r>
      <w:r w:rsidR="003779ED">
        <w:rPr>
          <w:b/>
          <w:bCs/>
        </w:rPr>
        <w:t>/e kuhara/ice (1 izvršitelj/ica)</w:t>
      </w:r>
    </w:p>
    <w:p w14:paraId="71C509E4" w14:textId="332C70B2" w:rsidR="002C2405" w:rsidRPr="002C2405" w:rsidRDefault="002C2405" w:rsidP="00C72703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3BD85B79" w14:textId="317B02B1" w:rsidR="002C2405" w:rsidRPr="00097BFD" w:rsidRDefault="00AA2F7C" w:rsidP="00DB15C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Prezentacija idejne studije Naftalan turistička zona: proširenje bazenskih sadržaja i apartmansko naselje</w:t>
      </w:r>
    </w:p>
    <w:p w14:paraId="0972D730" w14:textId="1A776BF4" w:rsidR="00814D4F" w:rsidRPr="00AA2F7C" w:rsidRDefault="002C2405" w:rsidP="00AA2F7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C2405">
        <w:rPr>
          <w:rFonts w:ascii="Times New Roman" w:hAnsi="Times New Roman" w:cs="Times New Roman"/>
          <w:sz w:val="24"/>
          <w:szCs w:val="24"/>
        </w:rPr>
        <w:t xml:space="preserve">Izvjestitelji: Goran Maričić, dr.med. </w:t>
      </w:r>
      <w:r w:rsidR="00AA2F7C">
        <w:rPr>
          <w:rFonts w:ascii="Times New Roman" w:hAnsi="Times New Roman" w:cs="Times New Roman"/>
          <w:sz w:val="24"/>
          <w:szCs w:val="24"/>
        </w:rPr>
        <w:t>/NFO d.o.o</w:t>
      </w:r>
      <w:r w:rsidRPr="002C2405">
        <w:rPr>
          <w:rFonts w:ascii="Times New Roman" w:hAnsi="Times New Roman" w:cs="Times New Roman"/>
          <w:sz w:val="24"/>
          <w:szCs w:val="24"/>
        </w:rPr>
        <w:t xml:space="preserve"> </w:t>
      </w:r>
      <w:r w:rsidR="00AA2F7C" w:rsidRPr="00AA2F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73D7024" w14:textId="371010E6" w:rsidR="00AA2F7C" w:rsidRDefault="003779ED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Razmatranje i donošenje Odluke o razrješenju ravnatelja Naftalana, specijalne bolnice za medicinsku rehabilitaciju na osobni zahtjev</w:t>
      </w:r>
    </w:p>
    <w:p w14:paraId="4A68D02E" w14:textId="1B385D3D" w:rsidR="003779ED" w:rsidRDefault="003779ED" w:rsidP="003779ED">
      <w:pPr>
        <w:pStyle w:val="Bezproreda"/>
        <w:ind w:left="720"/>
        <w:jc w:val="both"/>
        <w:rPr>
          <w:rFonts w:cs="Times New Roman"/>
          <w:b/>
          <w:szCs w:val="24"/>
        </w:rPr>
      </w:pPr>
      <w:r w:rsidRPr="004438A4">
        <w:rPr>
          <w:bCs/>
          <w:szCs w:val="24"/>
        </w:rPr>
        <w:t xml:space="preserve">Izvjestitelj: Goran Maričić, dr.med.  </w:t>
      </w:r>
      <w:r w:rsidRPr="002616BA">
        <w:rPr>
          <w:bCs/>
          <w:szCs w:val="24"/>
        </w:rPr>
        <w:t xml:space="preserve"> </w:t>
      </w:r>
    </w:p>
    <w:p w14:paraId="79849CA6" w14:textId="156B2E1B" w:rsidR="003779ED" w:rsidRDefault="003779ED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Razmatranje i do</w:t>
      </w:r>
      <w:r w:rsidR="003F2CAE">
        <w:rPr>
          <w:rFonts w:cs="Times New Roman"/>
          <w:b/>
          <w:szCs w:val="24"/>
        </w:rPr>
        <w:t>nošenje Odluke o imenovanju vršitelja dužnosti</w:t>
      </w:r>
      <w:r>
        <w:rPr>
          <w:rFonts w:cs="Times New Roman"/>
          <w:b/>
          <w:szCs w:val="24"/>
        </w:rPr>
        <w:t xml:space="preserve"> ravnatelja </w:t>
      </w:r>
      <w:proofErr w:type="spellStart"/>
      <w:r>
        <w:rPr>
          <w:rFonts w:cs="Times New Roman"/>
          <w:b/>
          <w:szCs w:val="24"/>
        </w:rPr>
        <w:t>Naftalana</w:t>
      </w:r>
      <w:proofErr w:type="spellEnd"/>
      <w:r>
        <w:rPr>
          <w:rFonts w:cs="Times New Roman"/>
          <w:b/>
          <w:szCs w:val="24"/>
        </w:rPr>
        <w:t>, specijalne bolnice za medicinsku rehabilitaciju</w:t>
      </w:r>
    </w:p>
    <w:p w14:paraId="2C68D8BA" w14:textId="449A2E84" w:rsidR="003779ED" w:rsidRDefault="003779ED" w:rsidP="003779ED">
      <w:pPr>
        <w:pStyle w:val="Bezproreda"/>
        <w:ind w:left="360" w:firstLine="348"/>
        <w:jc w:val="both"/>
        <w:rPr>
          <w:rFonts w:cs="Times New Roman"/>
          <w:b/>
          <w:szCs w:val="24"/>
        </w:rPr>
      </w:pPr>
      <w:r w:rsidRPr="004438A4">
        <w:rPr>
          <w:bCs/>
          <w:szCs w:val="24"/>
        </w:rPr>
        <w:t xml:space="preserve">Izvjestitelj: Goran Maričić, dr.med.  </w:t>
      </w:r>
      <w:r w:rsidRPr="002616BA">
        <w:rPr>
          <w:bCs/>
          <w:szCs w:val="24"/>
        </w:rPr>
        <w:t xml:space="preserve"> </w:t>
      </w:r>
    </w:p>
    <w:p w14:paraId="17394091" w14:textId="71E501D7" w:rsidR="00690279" w:rsidRPr="008E664B" w:rsidRDefault="00A55A51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Žaklin Acinger-Rogić, dr.vet.med.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319EB49" w14:textId="77777777" w:rsidR="00BD409A" w:rsidRDefault="00BD409A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64DE66C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lastRenderedPageBreak/>
        <w:t>DOSTAVITI:</w:t>
      </w:r>
    </w:p>
    <w:p w14:paraId="7EAA5219" w14:textId="0F09A65D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</w:t>
      </w:r>
      <w:r w:rsidR="003B64F3">
        <w:rPr>
          <w:rFonts w:eastAsia="Times New Roman" w:cs="Times New Roman"/>
          <w:sz w:val="20"/>
          <w:szCs w:val="20"/>
        </w:rPr>
        <w:t>,</w:t>
      </w:r>
    </w:p>
    <w:p w14:paraId="366947C4" w14:textId="003FF550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Zlatko Herček,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30B2AD88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51B803B9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1B73C177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Hlupić,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42D1A794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dr.med., članica, </w:t>
      </w:r>
    </w:p>
    <w:p w14:paraId="4D285E63" w14:textId="0016BF32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dipl.oec.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>Paher, dipl.iur.,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3304" w14:textId="77777777" w:rsidR="00505B81" w:rsidRDefault="00505B81" w:rsidP="00690279">
      <w:pPr>
        <w:spacing w:after="0" w:line="240" w:lineRule="auto"/>
      </w:pPr>
      <w:r>
        <w:separator/>
      </w:r>
    </w:p>
  </w:endnote>
  <w:endnote w:type="continuationSeparator" w:id="0">
    <w:p w14:paraId="2C94EE93" w14:textId="77777777" w:rsidR="00505B81" w:rsidRDefault="00505B81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1CB9C78A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3F2CAE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7484" w14:textId="77777777" w:rsidR="00505B81" w:rsidRDefault="00505B81" w:rsidP="00690279">
      <w:pPr>
        <w:spacing w:after="0" w:line="240" w:lineRule="auto"/>
      </w:pPr>
      <w:r>
        <w:separator/>
      </w:r>
    </w:p>
  </w:footnote>
  <w:footnote w:type="continuationSeparator" w:id="0">
    <w:p w14:paraId="591362A6" w14:textId="77777777" w:rsidR="00505B81" w:rsidRDefault="00505B81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8533">
    <w:abstractNumId w:val="8"/>
  </w:num>
  <w:num w:numId="2" w16cid:durableId="1948391931">
    <w:abstractNumId w:val="5"/>
  </w:num>
  <w:num w:numId="3" w16cid:durableId="100228525">
    <w:abstractNumId w:val="6"/>
  </w:num>
  <w:num w:numId="4" w16cid:durableId="1167478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732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58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333745">
    <w:abstractNumId w:val="7"/>
  </w:num>
  <w:num w:numId="8" w16cid:durableId="924530923">
    <w:abstractNumId w:val="4"/>
  </w:num>
  <w:num w:numId="9" w16cid:durableId="113403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0359234">
    <w:abstractNumId w:val="0"/>
  </w:num>
  <w:num w:numId="11" w16cid:durableId="661351210">
    <w:abstractNumId w:val="9"/>
  </w:num>
  <w:num w:numId="12" w16cid:durableId="1371882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A1F96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6275"/>
    <w:rsid w:val="00107E8D"/>
    <w:rsid w:val="00130B09"/>
    <w:rsid w:val="00163D62"/>
    <w:rsid w:val="001A53F4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111B7"/>
    <w:rsid w:val="00316D07"/>
    <w:rsid w:val="003779ED"/>
    <w:rsid w:val="003839F6"/>
    <w:rsid w:val="00391F0C"/>
    <w:rsid w:val="003B64F3"/>
    <w:rsid w:val="003C227A"/>
    <w:rsid w:val="003C5E37"/>
    <w:rsid w:val="003E17F0"/>
    <w:rsid w:val="003E2381"/>
    <w:rsid w:val="003E70C7"/>
    <w:rsid w:val="003F13FE"/>
    <w:rsid w:val="003F2CAE"/>
    <w:rsid w:val="0041018A"/>
    <w:rsid w:val="004438A4"/>
    <w:rsid w:val="00456C26"/>
    <w:rsid w:val="00463C3F"/>
    <w:rsid w:val="00474273"/>
    <w:rsid w:val="004808EF"/>
    <w:rsid w:val="004A1379"/>
    <w:rsid w:val="004C19B8"/>
    <w:rsid w:val="004C4D3E"/>
    <w:rsid w:val="004D193D"/>
    <w:rsid w:val="004D50AF"/>
    <w:rsid w:val="004D780E"/>
    <w:rsid w:val="00505B81"/>
    <w:rsid w:val="005170C4"/>
    <w:rsid w:val="005579EB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C5DCB"/>
    <w:rsid w:val="006D4FF8"/>
    <w:rsid w:val="006D7156"/>
    <w:rsid w:val="006E3D98"/>
    <w:rsid w:val="006F6EBA"/>
    <w:rsid w:val="00761199"/>
    <w:rsid w:val="007765A9"/>
    <w:rsid w:val="00795A5F"/>
    <w:rsid w:val="007A0736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3964"/>
    <w:rsid w:val="00854522"/>
    <w:rsid w:val="00860C46"/>
    <w:rsid w:val="00873E1E"/>
    <w:rsid w:val="008766B1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7C5F"/>
    <w:rsid w:val="00941C51"/>
    <w:rsid w:val="00951586"/>
    <w:rsid w:val="00954BBB"/>
    <w:rsid w:val="009731BE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2F7C"/>
    <w:rsid w:val="00AA3E40"/>
    <w:rsid w:val="00AC4446"/>
    <w:rsid w:val="00AD3EAE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09A"/>
    <w:rsid w:val="00BD48E3"/>
    <w:rsid w:val="00BD5379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B15C8"/>
    <w:rsid w:val="00DC5179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</cp:revision>
  <cp:lastPrinted>2023-12-12T08:59:00Z</cp:lastPrinted>
  <dcterms:created xsi:type="dcterms:W3CDTF">2023-12-12T08:31:00Z</dcterms:created>
  <dcterms:modified xsi:type="dcterms:W3CDTF">2023-12-22T10:37:00Z</dcterms:modified>
</cp:coreProperties>
</file>