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3DB727AD" w14:textId="77777777" w:rsidTr="00D268B6">
        <w:tc>
          <w:tcPr>
            <w:tcW w:w="6156" w:type="dxa"/>
          </w:tcPr>
          <w:p w14:paraId="73567AB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062CC682" wp14:editId="7EC81DBF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E3BC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5238532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55DBD849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6E055AC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E78AAEF" w14:textId="5E81A6F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6426B77" w14:textId="2EEFE23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D21898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1AA4C21A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79F595" w14:textId="26E58B11" w:rsidR="006D7156" w:rsidRPr="00261FE2" w:rsidRDefault="00B71B96" w:rsidP="003D5EE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 wp14:anchorId="5E2A3540" wp14:editId="1449C4AD">
                <wp:simplePos x="0" y="0"/>
                <wp:positionH relativeFrom="column">
                  <wp:posOffset>-56515</wp:posOffset>
                </wp:positionH>
                <wp:positionV relativeFrom="paragraph">
                  <wp:posOffset>7619</wp:posOffset>
                </wp:positionV>
                <wp:extent cx="6303645" cy="0"/>
                <wp:effectExtent l="0" t="0" r="0" b="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DCA8" id="Ravni poveznik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45pt,.6pt" to="49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" strokecolor="gray" strokeweight="1.5pt">
                <w10:anchorlock/>
              </v:line>
            </w:pict>
          </mc:Fallback>
        </mc:AlternateContent>
      </w:r>
      <w:r w:rsidR="003C5E37"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60A1D">
        <w:rPr>
          <w:rFonts w:eastAsia="Times New Roman" w:cs="Times New Roman"/>
          <w:szCs w:val="24"/>
        </w:rPr>
        <w:t>378</w:t>
      </w:r>
      <w:r w:rsidR="00177C38">
        <w:rPr>
          <w:rFonts w:eastAsia="Times New Roman" w:cs="Times New Roman"/>
          <w:szCs w:val="24"/>
        </w:rPr>
        <w:t>/2</w:t>
      </w:r>
      <w:r w:rsidR="00F61EC8">
        <w:rPr>
          <w:rFonts w:eastAsia="Times New Roman" w:cs="Times New Roman"/>
          <w:szCs w:val="24"/>
        </w:rPr>
        <w:t>5</w:t>
      </w:r>
    </w:p>
    <w:p w14:paraId="7FCF37E1" w14:textId="77777777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335713">
        <w:rPr>
          <w:rFonts w:eastAsia="Times New Roman" w:cs="Times New Roman"/>
          <w:szCs w:val="24"/>
        </w:rPr>
        <w:t>20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335713">
        <w:rPr>
          <w:rFonts w:eastAsia="Times New Roman" w:cs="Times New Roman"/>
          <w:szCs w:val="24"/>
        </w:rPr>
        <w:t>ožujak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F61EC8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4B9FC260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4AF0BEA8" w14:textId="65C49BEC" w:rsidR="00DE2012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 xml:space="preserve">Na temelju članka 24. Statuta </w:t>
      </w:r>
      <w:proofErr w:type="spellStart"/>
      <w:r w:rsidRPr="00261FE2">
        <w:rPr>
          <w:rFonts w:eastAsia="Times New Roman" w:cs="Times New Roman"/>
          <w:szCs w:val="24"/>
        </w:rPr>
        <w:t>Naftalana</w:t>
      </w:r>
      <w:proofErr w:type="spellEnd"/>
      <w:r w:rsidRPr="00261FE2">
        <w:rPr>
          <w:rFonts w:eastAsia="Times New Roman" w:cs="Times New Roman"/>
          <w:szCs w:val="24"/>
        </w:rPr>
        <w:t>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AF0D4D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 xml:space="preserve">adu Upravnog vijeća </w:t>
      </w:r>
      <w:proofErr w:type="spellStart"/>
      <w:r w:rsidR="008E1886">
        <w:rPr>
          <w:rFonts w:eastAsia="Times New Roman" w:cs="Times New Roman"/>
          <w:szCs w:val="24"/>
        </w:rPr>
        <w:t>Naftalana</w:t>
      </w:r>
      <w:proofErr w:type="spellEnd"/>
      <w:r w:rsidR="008E1886">
        <w:rPr>
          <w:rFonts w:eastAsia="Times New Roman" w:cs="Times New Roman"/>
          <w:szCs w:val="24"/>
        </w:rPr>
        <w:t>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0CF0E72" w14:textId="77777777" w:rsidR="00176103" w:rsidRPr="00C72703" w:rsidRDefault="00176103" w:rsidP="00335F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269F5F7" w14:textId="77777777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660DFAAA" w14:textId="35575642" w:rsidR="00572190" w:rsidRDefault="00A427A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</w:t>
      </w:r>
      <w:r w:rsidR="00E25CEE">
        <w:rPr>
          <w:rFonts w:eastAsia="Times New Roman" w:cs="Times New Roman"/>
          <w:b/>
        </w:rPr>
        <w:t>7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4156485D" w14:textId="77777777" w:rsidR="00176103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</w:p>
    <w:p w14:paraId="2622F440" w14:textId="77777777" w:rsidR="00A67EE0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 </w:t>
      </w:r>
    </w:p>
    <w:p w14:paraId="2600F446" w14:textId="77777777" w:rsidR="00DE2012" w:rsidRPr="00C37675" w:rsidRDefault="00DE2012" w:rsidP="00C727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DA7DDAD" w14:textId="74A98A82" w:rsidR="00DE2012" w:rsidRDefault="0025131F" w:rsidP="003D5EE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Sjednica UPRAVNOG VIJEĆA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</w:t>
      </w:r>
      <w:r w:rsidRPr="00E42C44">
        <w:rPr>
          <w:szCs w:val="24"/>
        </w:rPr>
        <w:t xml:space="preserve">rehabilitaciju, održati će se dana </w:t>
      </w:r>
      <w:r w:rsidR="00335713">
        <w:rPr>
          <w:b/>
          <w:bCs/>
          <w:szCs w:val="24"/>
        </w:rPr>
        <w:t>27. ožujka</w:t>
      </w:r>
      <w:r w:rsidRPr="00E42C44">
        <w:rPr>
          <w:b/>
          <w:szCs w:val="24"/>
        </w:rPr>
        <w:t xml:space="preserve"> 202</w:t>
      </w:r>
      <w:r w:rsidR="00F61EC8">
        <w:rPr>
          <w:b/>
          <w:szCs w:val="24"/>
        </w:rPr>
        <w:t>5</w:t>
      </w:r>
      <w:r w:rsidRPr="00E42C44">
        <w:rPr>
          <w:b/>
          <w:szCs w:val="24"/>
        </w:rPr>
        <w:t>. godine s početkom u 1</w:t>
      </w:r>
      <w:r w:rsidR="00AE5193">
        <w:rPr>
          <w:b/>
          <w:szCs w:val="24"/>
        </w:rPr>
        <w:t>4</w:t>
      </w:r>
      <w:r w:rsidR="00844B14" w:rsidRPr="00E42C44">
        <w:rPr>
          <w:b/>
          <w:szCs w:val="24"/>
        </w:rPr>
        <w:t>:</w:t>
      </w:r>
      <w:r w:rsidR="00975043" w:rsidRPr="00E42C44">
        <w:rPr>
          <w:b/>
          <w:szCs w:val="24"/>
        </w:rPr>
        <w:t>0</w:t>
      </w:r>
      <w:r w:rsidRPr="00E42C44">
        <w:rPr>
          <w:b/>
          <w:szCs w:val="24"/>
        </w:rPr>
        <w:t xml:space="preserve">0 sati </w:t>
      </w:r>
      <w:r w:rsidRPr="00E42C44">
        <w:rPr>
          <w:szCs w:val="24"/>
        </w:rPr>
        <w:t xml:space="preserve">u </w:t>
      </w:r>
      <w:r w:rsidR="004347A5">
        <w:rPr>
          <w:szCs w:val="24"/>
        </w:rPr>
        <w:t>sobi za sastanke, prizemlje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>, specijalne bolnice za medicinsku rehabilitaciju.</w:t>
      </w:r>
    </w:p>
    <w:p w14:paraId="7BEFEAD2" w14:textId="77777777" w:rsidR="00176103" w:rsidRDefault="00176103" w:rsidP="003D5EE9">
      <w:pPr>
        <w:spacing w:after="0" w:line="240" w:lineRule="auto"/>
        <w:ind w:firstLine="708"/>
        <w:jc w:val="both"/>
        <w:rPr>
          <w:szCs w:val="24"/>
        </w:rPr>
      </w:pPr>
    </w:p>
    <w:p w14:paraId="15E24C02" w14:textId="254DB5B5" w:rsidR="00DE2012" w:rsidRDefault="0025131F" w:rsidP="00FC5A51">
      <w:pPr>
        <w:pStyle w:val="Bezproreda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 sjednicu predlažem slijedeći</w:t>
      </w:r>
    </w:p>
    <w:p w14:paraId="258AA605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530FD79F" w14:textId="77777777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21CFC562" w14:textId="0F06DA3F" w:rsidR="00AA2F7C" w:rsidRPr="00AC3F3B" w:rsidRDefault="002616BA" w:rsidP="005D1100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A427A0">
        <w:rPr>
          <w:b/>
        </w:rPr>
        <w:t>5</w:t>
      </w:r>
      <w:r w:rsidR="00AF0D4D">
        <w:rPr>
          <w:b/>
        </w:rPr>
        <w:t>6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AF0D4D">
        <w:rPr>
          <w:b/>
        </w:rPr>
        <w:t>07</w:t>
      </w:r>
      <w:r w:rsidRPr="00AC3F3B">
        <w:rPr>
          <w:b/>
        </w:rPr>
        <w:t>.</w:t>
      </w:r>
      <w:r w:rsidR="00F10EF8">
        <w:rPr>
          <w:b/>
        </w:rPr>
        <w:t xml:space="preserve"> </w:t>
      </w:r>
      <w:r w:rsidR="00AF0D4D">
        <w:rPr>
          <w:b/>
        </w:rPr>
        <w:t>ožujka</w:t>
      </w:r>
      <w:r w:rsidR="00B914DA" w:rsidRPr="00AC3F3B">
        <w:rPr>
          <w:b/>
        </w:rPr>
        <w:t xml:space="preserve"> 202</w:t>
      </w:r>
      <w:r w:rsidR="002E1909">
        <w:rPr>
          <w:b/>
        </w:rPr>
        <w:t>5</w:t>
      </w:r>
      <w:r w:rsidRPr="00AC3F3B">
        <w:rPr>
          <w:b/>
        </w:rPr>
        <w:t>. godine</w:t>
      </w:r>
    </w:p>
    <w:p w14:paraId="3AD3F32E" w14:textId="77777777" w:rsidR="009A1ED0" w:rsidRPr="009A1ED0" w:rsidRDefault="009A1ED0" w:rsidP="005D110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za </w:t>
      </w:r>
      <w:r w:rsidR="00335713">
        <w:rPr>
          <w:rFonts w:ascii="Times New Roman" w:hAnsi="Times New Roman" w:cstheme="minorBidi"/>
          <w:b/>
          <w:sz w:val="24"/>
          <w:szCs w:val="24"/>
          <w:lang w:eastAsia="hr-HR"/>
        </w:rPr>
        <w:t>veljaču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</w:t>
      </w:r>
      <w:r w:rsidR="002E1909">
        <w:rPr>
          <w:rFonts w:ascii="Times New Roman" w:hAnsi="Times New Roman" w:cstheme="minorBidi"/>
          <w:b/>
          <w:sz w:val="24"/>
          <w:szCs w:val="24"/>
          <w:lang w:eastAsia="hr-HR"/>
        </w:rPr>
        <w:t>5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>. godine</w:t>
      </w:r>
    </w:p>
    <w:p w14:paraId="7024F67D" w14:textId="77777777" w:rsidR="000D7367" w:rsidRDefault="00A4155E" w:rsidP="000D7367">
      <w:pPr>
        <w:pStyle w:val="Bezproreda"/>
        <w:ind w:left="720"/>
        <w:jc w:val="both"/>
      </w:pPr>
      <w:bookmarkStart w:id="0" w:name="_Hlk189471942"/>
      <w:r>
        <w:rPr>
          <w:b/>
          <w:szCs w:val="24"/>
          <w:lang w:eastAsia="hr-HR"/>
        </w:rPr>
        <w:t xml:space="preserve"> </w:t>
      </w:r>
      <w:r w:rsidR="00362AA1">
        <w:t xml:space="preserve">Izvjestiteljica: Tea Vukošić Paher, </w:t>
      </w:r>
      <w:proofErr w:type="spellStart"/>
      <w:r w:rsidR="00362AA1">
        <w:t>dipl.iur</w:t>
      </w:r>
      <w:proofErr w:type="spellEnd"/>
      <w:r w:rsidR="00362AA1">
        <w:t xml:space="preserve">., ravnateljica </w:t>
      </w:r>
    </w:p>
    <w:p w14:paraId="57A10C1B" w14:textId="2CC345EA" w:rsidR="00AF0D4D" w:rsidRPr="00AF0D4D" w:rsidRDefault="006241E6" w:rsidP="00A501D6">
      <w:pPr>
        <w:pStyle w:val="Bezproreda"/>
        <w:numPr>
          <w:ilvl w:val="0"/>
          <w:numId w:val="16"/>
        </w:numPr>
        <w:jc w:val="both"/>
        <w:rPr>
          <w:b/>
        </w:rPr>
      </w:pPr>
      <w:bookmarkStart w:id="1" w:name="_Hlk182990840"/>
      <w:bookmarkEnd w:id="0"/>
      <w:r>
        <w:rPr>
          <w:b/>
        </w:rPr>
        <w:t xml:space="preserve">Razmatranje i donošenje Odluke o usvajanju godišnjeg izvještaja o izvršenju Financijskog plana </w:t>
      </w:r>
      <w:proofErr w:type="spellStart"/>
      <w:r>
        <w:rPr>
          <w:b/>
        </w:rPr>
        <w:t>Naftalana</w:t>
      </w:r>
      <w:proofErr w:type="spellEnd"/>
      <w:r>
        <w:rPr>
          <w:b/>
        </w:rPr>
        <w:t>, specijalne bolnice za medicinsku rehabilitaciju za razdoblje od 01. siječnja do 31. prosinca 2024. godine</w:t>
      </w:r>
    </w:p>
    <w:p w14:paraId="07E8DDA3" w14:textId="77777777" w:rsidR="006241E6" w:rsidRDefault="006241E6" w:rsidP="006241E6">
      <w:pPr>
        <w:pStyle w:val="Bezproreda"/>
        <w:ind w:left="785"/>
        <w:jc w:val="both"/>
      </w:pPr>
      <w:r>
        <w:t xml:space="preserve">Izvjestiteljica: Tea Vukošić Paher, </w:t>
      </w:r>
      <w:proofErr w:type="spellStart"/>
      <w:r>
        <w:t>dipl.iur</w:t>
      </w:r>
      <w:proofErr w:type="spellEnd"/>
      <w:r>
        <w:t xml:space="preserve">., ravnateljica </w:t>
      </w:r>
    </w:p>
    <w:p w14:paraId="0B8B6679" w14:textId="77777777" w:rsidR="000D7367" w:rsidRPr="006241E6" w:rsidRDefault="000D7367" w:rsidP="00A501D6">
      <w:pPr>
        <w:pStyle w:val="Bezproreda"/>
        <w:numPr>
          <w:ilvl w:val="0"/>
          <w:numId w:val="16"/>
        </w:numPr>
        <w:jc w:val="both"/>
        <w:rPr>
          <w:b/>
          <w:szCs w:val="24"/>
        </w:rPr>
      </w:pPr>
      <w:r w:rsidRPr="006241E6">
        <w:rPr>
          <w:b/>
          <w:bCs/>
          <w:szCs w:val="24"/>
        </w:rPr>
        <w:t>Razmatranje i donošenje Odluke o donošenju II</w:t>
      </w:r>
      <w:r w:rsidR="00335713" w:rsidRPr="006241E6">
        <w:rPr>
          <w:b/>
          <w:bCs/>
          <w:szCs w:val="24"/>
        </w:rPr>
        <w:t>I</w:t>
      </w:r>
      <w:r w:rsidRPr="006241E6">
        <w:rPr>
          <w:b/>
          <w:bCs/>
          <w:szCs w:val="24"/>
        </w:rPr>
        <w:t>. Rebalansa Plana nabave za 2025. godinu</w:t>
      </w:r>
      <w:r w:rsidRPr="006241E6">
        <w:rPr>
          <w:b/>
          <w:szCs w:val="24"/>
        </w:rPr>
        <w:t xml:space="preserve">            </w:t>
      </w:r>
    </w:p>
    <w:p w14:paraId="7DE6E288" w14:textId="77777777" w:rsidR="00014C20" w:rsidRDefault="00DD53E1" w:rsidP="00014C20">
      <w:pPr>
        <w:pStyle w:val="Bezproreda"/>
        <w:ind w:left="720"/>
        <w:jc w:val="both"/>
      </w:pPr>
      <w:r>
        <w:t xml:space="preserve"> </w:t>
      </w:r>
      <w:bookmarkStart w:id="2" w:name="_Hlk177389934"/>
      <w:r w:rsidR="005D2405">
        <w:t>Izvjestitelj</w:t>
      </w:r>
      <w:r w:rsidR="00953489">
        <w:t>ica</w:t>
      </w:r>
      <w:r w:rsidR="005D2405">
        <w:t>:</w:t>
      </w:r>
      <w:r w:rsidR="00953489">
        <w:t xml:space="preserve"> Tea Vukošić Paher, </w:t>
      </w:r>
      <w:proofErr w:type="spellStart"/>
      <w:r w:rsidR="00953489">
        <w:t>dipl.iur</w:t>
      </w:r>
      <w:proofErr w:type="spellEnd"/>
      <w:r w:rsidR="00953489">
        <w:t>., ravnateljica</w:t>
      </w:r>
      <w:r w:rsidR="005D2405">
        <w:t xml:space="preserve"> </w:t>
      </w:r>
    </w:p>
    <w:bookmarkEnd w:id="1"/>
    <w:bookmarkEnd w:id="2"/>
    <w:p w14:paraId="1D8D6C8D" w14:textId="3A0EEE84" w:rsidR="005705F5" w:rsidRDefault="00335713" w:rsidP="00A501D6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>Razmatranje i donošenje Odluke</w:t>
      </w:r>
      <w:r w:rsidR="006241E6">
        <w:rPr>
          <w:b/>
        </w:rPr>
        <w:t xml:space="preserve"> o izmjeni</w:t>
      </w:r>
      <w:r w:rsidR="0066699F">
        <w:rPr>
          <w:b/>
        </w:rPr>
        <w:t xml:space="preserve"> Pravilnik</w:t>
      </w:r>
      <w:r w:rsidR="00DC18B7">
        <w:rPr>
          <w:b/>
        </w:rPr>
        <w:t>a</w:t>
      </w:r>
      <w:r w:rsidR="0066699F">
        <w:rPr>
          <w:b/>
        </w:rPr>
        <w:t xml:space="preserve"> o</w:t>
      </w:r>
      <w:r w:rsidR="004063E6">
        <w:rPr>
          <w:b/>
        </w:rPr>
        <w:t xml:space="preserve"> provedbi postupaka</w:t>
      </w:r>
      <w:r w:rsidR="0066699F">
        <w:rPr>
          <w:b/>
        </w:rPr>
        <w:t xml:space="preserve"> jednostavn</w:t>
      </w:r>
      <w:r w:rsidR="004063E6">
        <w:rPr>
          <w:b/>
        </w:rPr>
        <w:t>e</w:t>
      </w:r>
      <w:r w:rsidR="0066699F">
        <w:rPr>
          <w:b/>
        </w:rPr>
        <w:t xml:space="preserve"> nabav</w:t>
      </w:r>
      <w:r w:rsidR="004063E6">
        <w:rPr>
          <w:b/>
        </w:rPr>
        <w:t>e</w:t>
      </w:r>
    </w:p>
    <w:p w14:paraId="558A1B7D" w14:textId="321EABC7" w:rsidR="00335713" w:rsidRPr="00DC18B7" w:rsidRDefault="00DC18B7" w:rsidP="00DC18B7">
      <w:pPr>
        <w:pStyle w:val="Bezproreda"/>
        <w:ind w:left="785"/>
        <w:rPr>
          <w:bCs/>
        </w:rPr>
      </w:pPr>
      <w:r>
        <w:rPr>
          <w:bCs/>
        </w:rPr>
        <w:t xml:space="preserve">Izvjestiteljica: Tea Vukošić Paher, </w:t>
      </w:r>
      <w:proofErr w:type="spellStart"/>
      <w:r>
        <w:rPr>
          <w:bCs/>
        </w:rPr>
        <w:t>dipl.iur</w:t>
      </w:r>
      <w:proofErr w:type="spellEnd"/>
      <w:r>
        <w:rPr>
          <w:bCs/>
        </w:rPr>
        <w:t>., ravnateljica</w:t>
      </w:r>
      <w:r w:rsidR="00335713">
        <w:rPr>
          <w:b/>
        </w:rPr>
        <w:t xml:space="preserve"> </w:t>
      </w:r>
    </w:p>
    <w:p w14:paraId="1477999F" w14:textId="29C5AF7F" w:rsidR="00FC6438" w:rsidRDefault="00FC6438" w:rsidP="00FC6438">
      <w:pPr>
        <w:pStyle w:val="Bezproreda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Razmatranje i donošenje Odluke o suglasnosti za prijem u radni odnos na određeno vrijeme kuhara/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 xml:space="preserve"> (1 izvršitelja/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>) i Odluke o suglasnosti za prijem u radni odnos na neodređeno vrijeme višeg informatičkog referenta (1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>)</w:t>
      </w:r>
    </w:p>
    <w:p w14:paraId="5F79AB09" w14:textId="4B4D211C" w:rsidR="00DC18B7" w:rsidRDefault="00FC6438" w:rsidP="00FC6438">
      <w:pPr>
        <w:pStyle w:val="Bezproreda"/>
        <w:ind w:left="785"/>
        <w:rPr>
          <w:b/>
        </w:rPr>
      </w:pPr>
      <w:r>
        <w:rPr>
          <w:szCs w:val="24"/>
        </w:rPr>
        <w:t xml:space="preserve">Izvjestiteljica: Tea Vukošić Paher, </w:t>
      </w:r>
      <w:proofErr w:type="spellStart"/>
      <w:r>
        <w:rPr>
          <w:szCs w:val="24"/>
        </w:rPr>
        <w:t>dipl.iur</w:t>
      </w:r>
      <w:proofErr w:type="spellEnd"/>
      <w:r>
        <w:rPr>
          <w:szCs w:val="24"/>
        </w:rPr>
        <w:t>., ravnateljica</w:t>
      </w:r>
    </w:p>
    <w:p w14:paraId="2E4D6214" w14:textId="5DB0B76D" w:rsidR="00176103" w:rsidRDefault="00A55A51" w:rsidP="00176103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69B860AC" w14:textId="77777777" w:rsidR="00AB5BF0" w:rsidRPr="00335FD3" w:rsidRDefault="00AB5BF0" w:rsidP="00AB5BF0">
      <w:pPr>
        <w:pStyle w:val="Bezproreda"/>
        <w:ind w:left="785"/>
        <w:rPr>
          <w:b/>
        </w:rPr>
      </w:pPr>
    </w:p>
    <w:p w14:paraId="6161844B" w14:textId="77777777" w:rsidR="003D5EE9" w:rsidRDefault="00176103" w:rsidP="00335FD3">
      <w:pPr>
        <w:pStyle w:val="Bezproreda"/>
        <w:jc w:val="right"/>
      </w:pPr>
      <w:r>
        <w:t xml:space="preserve">       </w:t>
      </w:r>
      <w:r w:rsidR="00975043">
        <w:tab/>
      </w:r>
      <w:r w:rsidR="00F952C3" w:rsidRPr="00DE2012">
        <w:t>Predsjedni</w:t>
      </w:r>
      <w:r w:rsidR="00975043">
        <w:t>k</w:t>
      </w:r>
      <w:r w:rsidR="00F952C3" w:rsidRPr="00DE2012">
        <w:t xml:space="preserve">  Upravnog vijeća:</w:t>
      </w:r>
      <w:r w:rsidR="003D5EE9">
        <w:t xml:space="preserve"> </w:t>
      </w:r>
    </w:p>
    <w:p w14:paraId="751D1AF8" w14:textId="77777777" w:rsidR="00690279" w:rsidRDefault="00975043" w:rsidP="00335FD3">
      <w:pPr>
        <w:pStyle w:val="Bezproreda"/>
        <w:jc w:val="right"/>
      </w:pPr>
      <w:r>
        <w:t xml:space="preserve">Anto Šibenik, </w:t>
      </w:r>
      <w:proofErr w:type="spellStart"/>
      <w:r w:rsidRPr="00975043">
        <w:t>mag.ing.aedif</w:t>
      </w:r>
      <w:proofErr w:type="spellEnd"/>
      <w:r w:rsidRPr="00975043">
        <w:t>.</w:t>
      </w:r>
    </w:p>
    <w:p w14:paraId="408B301E" w14:textId="77777777" w:rsidR="00DE2012" w:rsidRDefault="00DE2012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36C1CDD5" w14:textId="77777777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4402438A" w14:textId="325C91F2" w:rsidR="006D7156" w:rsidRPr="000C6B13" w:rsidRDefault="0097504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</w:t>
      </w:r>
      <w:r>
        <w:rPr>
          <w:rFonts w:eastAsia="Times New Roman" w:cs="Times New Roman"/>
          <w:sz w:val="20"/>
          <w:szCs w:val="20"/>
        </w:rPr>
        <w:t>k</w:t>
      </w:r>
      <w:r w:rsidR="001E022A" w:rsidRPr="000C6B13">
        <w:rPr>
          <w:rFonts w:eastAsia="Times New Roman" w:cs="Times New Roman"/>
          <w:sz w:val="20"/>
          <w:szCs w:val="20"/>
        </w:rPr>
        <w:t xml:space="preserve">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25E5D2D6" w14:textId="2457B7A6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7CD61D14" w14:textId="5A722495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D267117" w14:textId="67F24A82" w:rsidR="00051EF3" w:rsidRDefault="00B9467A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06CD5DB2" w14:textId="55214A05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0F901D14" w14:textId="7B7E5435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26B85093" w14:textId="0ACAA15D" w:rsidR="004438A4" w:rsidRPr="000C6B13" w:rsidRDefault="00A84219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Ana Marija Dianić</w:t>
      </w:r>
      <w:r w:rsidR="004438A4"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07F7D5BF" w14:textId="77777777" w:rsidR="006D7156" w:rsidRPr="000C6B13" w:rsidRDefault="00A4155E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Naftalan</w:t>
      </w:r>
      <w:r w:rsidR="007A5F79">
        <w:rPr>
          <w:rFonts w:eastAsia="Times New Roman" w:cs="Times New Roman"/>
          <w:sz w:val="20"/>
          <w:szCs w:val="20"/>
        </w:rPr>
        <w:t>a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</w:p>
    <w:p w14:paraId="49CFB8A8" w14:textId="77777777" w:rsidR="006D7156" w:rsidRPr="00A4155E" w:rsidRDefault="00B93BEC" w:rsidP="00A4155E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 w:rsidR="00A4155E">
        <w:rPr>
          <w:rFonts w:eastAsia="Times New Roman" w:cs="Times New Roman"/>
          <w:sz w:val="20"/>
          <w:szCs w:val="20"/>
        </w:rPr>
        <w:t xml:space="preserve">Lucija Tomić Babić, </w:t>
      </w:r>
      <w:proofErr w:type="spellStart"/>
      <w:r w:rsidR="00A4155E">
        <w:rPr>
          <w:rFonts w:eastAsia="Times New Roman" w:cs="Times New Roman"/>
          <w:sz w:val="20"/>
          <w:szCs w:val="20"/>
        </w:rPr>
        <w:t>dr.med</w:t>
      </w:r>
      <w:proofErr w:type="spellEnd"/>
      <w:r w:rsidR="00A4155E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>zamjenica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="006D7156" w:rsidRPr="000C6B13">
        <w:rPr>
          <w:rFonts w:eastAsia="Times New Roman" w:cs="Times New Roman"/>
          <w:sz w:val="20"/>
          <w:szCs w:val="20"/>
        </w:rPr>
        <w:t xml:space="preserve">,  </w:t>
      </w:r>
      <w:r w:rsidR="006D7156" w:rsidRPr="00A4155E">
        <w:rPr>
          <w:rFonts w:eastAsia="Times New Roman" w:cs="Times New Roman"/>
          <w:sz w:val="20"/>
          <w:szCs w:val="20"/>
        </w:rPr>
        <w:t xml:space="preserve"> </w:t>
      </w:r>
    </w:p>
    <w:p w14:paraId="40EBEEAE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 w:rsidR="00A4155E">
        <w:rPr>
          <w:rFonts w:eastAsia="Times New Roman" w:cs="Times New Roman"/>
          <w:sz w:val="20"/>
          <w:szCs w:val="20"/>
        </w:rPr>
        <w:t>pomoćnica ravnateljice za financijsko poslovanje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36306766" w14:textId="77777777" w:rsidR="006D7156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79FB73E4" w14:textId="77777777" w:rsidR="00A4155E" w:rsidRDefault="00A4155E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3E99E8BD" w14:textId="77777777" w:rsidR="0025131F" w:rsidRPr="000C6B13" w:rsidRDefault="0025131F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</w:p>
    <w:p w14:paraId="31827EB1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6431295" w14:textId="77777777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DE201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6FCA" w14:textId="77777777" w:rsidR="003B18CD" w:rsidRDefault="003B18CD" w:rsidP="00690279">
      <w:pPr>
        <w:spacing w:after="0" w:line="240" w:lineRule="auto"/>
      </w:pPr>
      <w:r>
        <w:separator/>
      </w:r>
    </w:p>
  </w:endnote>
  <w:endnote w:type="continuationSeparator" w:id="0">
    <w:p w14:paraId="5B09E155" w14:textId="77777777" w:rsidR="003B18CD" w:rsidRDefault="003B18CD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50158"/>
      <w:docPartObj>
        <w:docPartGallery w:val="Page Numbers (Bottom of Page)"/>
        <w:docPartUnique/>
      </w:docPartObj>
    </w:sdtPr>
    <w:sdtContent>
      <w:p w14:paraId="165F11CB" w14:textId="77777777" w:rsidR="00DE2012" w:rsidRDefault="007C00BE">
        <w:pPr>
          <w:pStyle w:val="Podnoje"/>
          <w:jc w:val="center"/>
        </w:pPr>
        <w:r>
          <w:fldChar w:fldCharType="begin"/>
        </w:r>
        <w:r w:rsidR="00DE2012">
          <w:instrText>PAGE   \* MERGEFORMAT</w:instrText>
        </w:r>
        <w:r>
          <w:fldChar w:fldCharType="separate"/>
        </w:r>
        <w:r w:rsidR="00BB1090">
          <w:rPr>
            <w:noProof/>
          </w:rPr>
          <w:t>2</w:t>
        </w:r>
        <w:r>
          <w:fldChar w:fldCharType="end"/>
        </w:r>
      </w:p>
    </w:sdtContent>
  </w:sdt>
  <w:p w14:paraId="583A6206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0FED" w14:textId="77777777" w:rsidR="003B18CD" w:rsidRDefault="003B18CD" w:rsidP="00690279">
      <w:pPr>
        <w:spacing w:after="0" w:line="240" w:lineRule="auto"/>
      </w:pPr>
      <w:r>
        <w:separator/>
      </w:r>
    </w:p>
  </w:footnote>
  <w:footnote w:type="continuationSeparator" w:id="0">
    <w:p w14:paraId="4C392C34" w14:textId="77777777" w:rsidR="003B18CD" w:rsidRDefault="003B18CD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A498EE4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3E1A29"/>
    <w:multiLevelType w:val="hybridMultilevel"/>
    <w:tmpl w:val="BF3E4C28"/>
    <w:lvl w:ilvl="0" w:tplc="041A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98690">
    <w:abstractNumId w:val="14"/>
  </w:num>
  <w:num w:numId="2" w16cid:durableId="1616788695">
    <w:abstractNumId w:val="9"/>
  </w:num>
  <w:num w:numId="3" w16cid:durableId="1257399083">
    <w:abstractNumId w:val="10"/>
  </w:num>
  <w:num w:numId="4" w16cid:durableId="5964446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208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95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8725178">
    <w:abstractNumId w:val="12"/>
  </w:num>
  <w:num w:numId="8" w16cid:durableId="1020467940">
    <w:abstractNumId w:val="7"/>
  </w:num>
  <w:num w:numId="9" w16cid:durableId="1575361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079393">
    <w:abstractNumId w:val="2"/>
  </w:num>
  <w:num w:numId="11" w16cid:durableId="133135921">
    <w:abstractNumId w:val="15"/>
  </w:num>
  <w:num w:numId="12" w16cid:durableId="1580670575">
    <w:abstractNumId w:val="3"/>
  </w:num>
  <w:num w:numId="13" w16cid:durableId="414085222">
    <w:abstractNumId w:val="5"/>
  </w:num>
  <w:num w:numId="14" w16cid:durableId="257908908">
    <w:abstractNumId w:val="0"/>
  </w:num>
  <w:num w:numId="15" w16cid:durableId="635795562">
    <w:abstractNumId w:val="8"/>
  </w:num>
  <w:num w:numId="16" w16cid:durableId="311298457">
    <w:abstractNumId w:val="1"/>
  </w:num>
  <w:num w:numId="17" w16cid:durableId="729304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5326190">
    <w:abstractNumId w:val="13"/>
  </w:num>
  <w:num w:numId="19" w16cid:durableId="9974246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3D8E"/>
    <w:rsid w:val="000046B9"/>
    <w:rsid w:val="00013995"/>
    <w:rsid w:val="00014C20"/>
    <w:rsid w:val="00016B50"/>
    <w:rsid w:val="0001755A"/>
    <w:rsid w:val="00027428"/>
    <w:rsid w:val="0003056C"/>
    <w:rsid w:val="00031EE7"/>
    <w:rsid w:val="0003779E"/>
    <w:rsid w:val="00043FF7"/>
    <w:rsid w:val="0004445A"/>
    <w:rsid w:val="00051EF3"/>
    <w:rsid w:val="000565EC"/>
    <w:rsid w:val="00057BE2"/>
    <w:rsid w:val="00061583"/>
    <w:rsid w:val="00067BB3"/>
    <w:rsid w:val="00071191"/>
    <w:rsid w:val="00072F0F"/>
    <w:rsid w:val="0007441F"/>
    <w:rsid w:val="00086169"/>
    <w:rsid w:val="00093AFA"/>
    <w:rsid w:val="00097BFD"/>
    <w:rsid w:val="000A1F96"/>
    <w:rsid w:val="000B0683"/>
    <w:rsid w:val="000B1AF4"/>
    <w:rsid w:val="000B72CC"/>
    <w:rsid w:val="000C1E90"/>
    <w:rsid w:val="000C457E"/>
    <w:rsid w:val="000C6B13"/>
    <w:rsid w:val="000D1D43"/>
    <w:rsid w:val="000D7367"/>
    <w:rsid w:val="000D7A63"/>
    <w:rsid w:val="000E31EE"/>
    <w:rsid w:val="000E4026"/>
    <w:rsid w:val="000E596B"/>
    <w:rsid w:val="000E6E8D"/>
    <w:rsid w:val="000E6F04"/>
    <w:rsid w:val="000E7A79"/>
    <w:rsid w:val="000F2120"/>
    <w:rsid w:val="000F34DA"/>
    <w:rsid w:val="000F614D"/>
    <w:rsid w:val="00100016"/>
    <w:rsid w:val="001008D1"/>
    <w:rsid w:val="00103484"/>
    <w:rsid w:val="001048D7"/>
    <w:rsid w:val="00106275"/>
    <w:rsid w:val="00107E8D"/>
    <w:rsid w:val="00130B09"/>
    <w:rsid w:val="00163D62"/>
    <w:rsid w:val="00164AEF"/>
    <w:rsid w:val="00166145"/>
    <w:rsid w:val="0016717F"/>
    <w:rsid w:val="00176103"/>
    <w:rsid w:val="00177C38"/>
    <w:rsid w:val="001A53F4"/>
    <w:rsid w:val="001B4F80"/>
    <w:rsid w:val="001B5108"/>
    <w:rsid w:val="001E022A"/>
    <w:rsid w:val="001E1008"/>
    <w:rsid w:val="001E54EA"/>
    <w:rsid w:val="001F1827"/>
    <w:rsid w:val="002034B7"/>
    <w:rsid w:val="00220A93"/>
    <w:rsid w:val="00222C78"/>
    <w:rsid w:val="002257E3"/>
    <w:rsid w:val="00230F26"/>
    <w:rsid w:val="00231DB5"/>
    <w:rsid w:val="00236311"/>
    <w:rsid w:val="0023783F"/>
    <w:rsid w:val="00241FD3"/>
    <w:rsid w:val="00242BEF"/>
    <w:rsid w:val="002441F5"/>
    <w:rsid w:val="002452D4"/>
    <w:rsid w:val="0025131F"/>
    <w:rsid w:val="002601AC"/>
    <w:rsid w:val="002616BA"/>
    <w:rsid w:val="00261FE2"/>
    <w:rsid w:val="00263F0F"/>
    <w:rsid w:val="00272E1C"/>
    <w:rsid w:val="002743DB"/>
    <w:rsid w:val="00275FF9"/>
    <w:rsid w:val="002A723E"/>
    <w:rsid w:val="002B083C"/>
    <w:rsid w:val="002B10F7"/>
    <w:rsid w:val="002C10AC"/>
    <w:rsid w:val="002C2405"/>
    <w:rsid w:val="002C6283"/>
    <w:rsid w:val="002C7F06"/>
    <w:rsid w:val="002D4334"/>
    <w:rsid w:val="002E1909"/>
    <w:rsid w:val="002E56A2"/>
    <w:rsid w:val="002E6240"/>
    <w:rsid w:val="002E6837"/>
    <w:rsid w:val="002F6F3E"/>
    <w:rsid w:val="0030203B"/>
    <w:rsid w:val="003111B7"/>
    <w:rsid w:val="00316D07"/>
    <w:rsid w:val="00326D07"/>
    <w:rsid w:val="00335713"/>
    <w:rsid w:val="00335FD3"/>
    <w:rsid w:val="00355507"/>
    <w:rsid w:val="00360A1D"/>
    <w:rsid w:val="00362AA1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B18CD"/>
    <w:rsid w:val="003C227A"/>
    <w:rsid w:val="003C5E37"/>
    <w:rsid w:val="003D1175"/>
    <w:rsid w:val="003D5EE9"/>
    <w:rsid w:val="003E17F0"/>
    <w:rsid w:val="003E2381"/>
    <w:rsid w:val="003E70C7"/>
    <w:rsid w:val="003F13FE"/>
    <w:rsid w:val="003F2CAE"/>
    <w:rsid w:val="004045BB"/>
    <w:rsid w:val="004063E6"/>
    <w:rsid w:val="0041018A"/>
    <w:rsid w:val="00421181"/>
    <w:rsid w:val="00430E15"/>
    <w:rsid w:val="004347A5"/>
    <w:rsid w:val="004438A4"/>
    <w:rsid w:val="00456A5F"/>
    <w:rsid w:val="00456C26"/>
    <w:rsid w:val="00463C3F"/>
    <w:rsid w:val="00474273"/>
    <w:rsid w:val="004808EF"/>
    <w:rsid w:val="00486E07"/>
    <w:rsid w:val="004A1379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05F5"/>
    <w:rsid w:val="00572190"/>
    <w:rsid w:val="00580B86"/>
    <w:rsid w:val="00583F1D"/>
    <w:rsid w:val="005933B4"/>
    <w:rsid w:val="0059581D"/>
    <w:rsid w:val="00597FA0"/>
    <w:rsid w:val="005A5538"/>
    <w:rsid w:val="005A7BC8"/>
    <w:rsid w:val="005B3DF3"/>
    <w:rsid w:val="005B70B6"/>
    <w:rsid w:val="005C5387"/>
    <w:rsid w:val="005C6529"/>
    <w:rsid w:val="005C7500"/>
    <w:rsid w:val="005D1100"/>
    <w:rsid w:val="005D1C49"/>
    <w:rsid w:val="005D2405"/>
    <w:rsid w:val="005E01F4"/>
    <w:rsid w:val="005E3C46"/>
    <w:rsid w:val="00605C15"/>
    <w:rsid w:val="006123BB"/>
    <w:rsid w:val="00614646"/>
    <w:rsid w:val="0062046C"/>
    <w:rsid w:val="006241E6"/>
    <w:rsid w:val="00630067"/>
    <w:rsid w:val="0063029F"/>
    <w:rsid w:val="00631481"/>
    <w:rsid w:val="006359D1"/>
    <w:rsid w:val="00650AD8"/>
    <w:rsid w:val="00653F30"/>
    <w:rsid w:val="00666625"/>
    <w:rsid w:val="0066699F"/>
    <w:rsid w:val="00685481"/>
    <w:rsid w:val="00686FD9"/>
    <w:rsid w:val="00690279"/>
    <w:rsid w:val="00691B29"/>
    <w:rsid w:val="00692CF3"/>
    <w:rsid w:val="00692F48"/>
    <w:rsid w:val="006C26E0"/>
    <w:rsid w:val="006C5DCB"/>
    <w:rsid w:val="006D4FF8"/>
    <w:rsid w:val="006D7156"/>
    <w:rsid w:val="006E19D7"/>
    <w:rsid w:val="006E3D98"/>
    <w:rsid w:val="006E410E"/>
    <w:rsid w:val="006F1014"/>
    <w:rsid w:val="006F6EBA"/>
    <w:rsid w:val="007071DE"/>
    <w:rsid w:val="007167A6"/>
    <w:rsid w:val="0074551C"/>
    <w:rsid w:val="00751427"/>
    <w:rsid w:val="00761199"/>
    <w:rsid w:val="00763BB9"/>
    <w:rsid w:val="00767890"/>
    <w:rsid w:val="0077267D"/>
    <w:rsid w:val="007752D1"/>
    <w:rsid w:val="007765A9"/>
    <w:rsid w:val="00791FC7"/>
    <w:rsid w:val="00795A5F"/>
    <w:rsid w:val="00796D8D"/>
    <w:rsid w:val="007A0736"/>
    <w:rsid w:val="007A5F79"/>
    <w:rsid w:val="007B5F35"/>
    <w:rsid w:val="007C00BE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4024"/>
    <w:rsid w:val="008052A0"/>
    <w:rsid w:val="00807DCA"/>
    <w:rsid w:val="00812374"/>
    <w:rsid w:val="00814D4F"/>
    <w:rsid w:val="00815B85"/>
    <w:rsid w:val="00823964"/>
    <w:rsid w:val="00840A7F"/>
    <w:rsid w:val="00842B88"/>
    <w:rsid w:val="00844B14"/>
    <w:rsid w:val="00854522"/>
    <w:rsid w:val="0085620C"/>
    <w:rsid w:val="00860C46"/>
    <w:rsid w:val="00873E1E"/>
    <w:rsid w:val="00874219"/>
    <w:rsid w:val="008766B1"/>
    <w:rsid w:val="00881C94"/>
    <w:rsid w:val="00883BFA"/>
    <w:rsid w:val="00897566"/>
    <w:rsid w:val="008B0408"/>
    <w:rsid w:val="008B6C13"/>
    <w:rsid w:val="008D19C6"/>
    <w:rsid w:val="008D5464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75043"/>
    <w:rsid w:val="00996092"/>
    <w:rsid w:val="0099661E"/>
    <w:rsid w:val="009A1ED0"/>
    <w:rsid w:val="009A6C76"/>
    <w:rsid w:val="009C02D3"/>
    <w:rsid w:val="009C46EE"/>
    <w:rsid w:val="009C4A3A"/>
    <w:rsid w:val="009C59B3"/>
    <w:rsid w:val="009C7C0C"/>
    <w:rsid w:val="009D6AAA"/>
    <w:rsid w:val="009D6F3D"/>
    <w:rsid w:val="009D7467"/>
    <w:rsid w:val="00A13365"/>
    <w:rsid w:val="00A13E41"/>
    <w:rsid w:val="00A20491"/>
    <w:rsid w:val="00A2241C"/>
    <w:rsid w:val="00A25F26"/>
    <w:rsid w:val="00A30BA3"/>
    <w:rsid w:val="00A4155E"/>
    <w:rsid w:val="00A41CAE"/>
    <w:rsid w:val="00A427A0"/>
    <w:rsid w:val="00A4638F"/>
    <w:rsid w:val="00A501D6"/>
    <w:rsid w:val="00A5117E"/>
    <w:rsid w:val="00A55502"/>
    <w:rsid w:val="00A55A51"/>
    <w:rsid w:val="00A613D3"/>
    <w:rsid w:val="00A66663"/>
    <w:rsid w:val="00A67EE0"/>
    <w:rsid w:val="00A763D7"/>
    <w:rsid w:val="00A77E89"/>
    <w:rsid w:val="00A80B9B"/>
    <w:rsid w:val="00A84219"/>
    <w:rsid w:val="00A84707"/>
    <w:rsid w:val="00A849E6"/>
    <w:rsid w:val="00A85652"/>
    <w:rsid w:val="00A87590"/>
    <w:rsid w:val="00A90753"/>
    <w:rsid w:val="00A91532"/>
    <w:rsid w:val="00A915FC"/>
    <w:rsid w:val="00A9184C"/>
    <w:rsid w:val="00A97866"/>
    <w:rsid w:val="00AA2F7C"/>
    <w:rsid w:val="00AA3E40"/>
    <w:rsid w:val="00AB2AA7"/>
    <w:rsid w:val="00AB5BF0"/>
    <w:rsid w:val="00AC3F3B"/>
    <w:rsid w:val="00AC4446"/>
    <w:rsid w:val="00AD3EAE"/>
    <w:rsid w:val="00AD5813"/>
    <w:rsid w:val="00AD7210"/>
    <w:rsid w:val="00AE3BC7"/>
    <w:rsid w:val="00AE5193"/>
    <w:rsid w:val="00AF0D4D"/>
    <w:rsid w:val="00B00674"/>
    <w:rsid w:val="00B02438"/>
    <w:rsid w:val="00B029A6"/>
    <w:rsid w:val="00B16D87"/>
    <w:rsid w:val="00B16FC9"/>
    <w:rsid w:val="00B20D99"/>
    <w:rsid w:val="00B26907"/>
    <w:rsid w:val="00B31EB9"/>
    <w:rsid w:val="00B348C3"/>
    <w:rsid w:val="00B34C45"/>
    <w:rsid w:val="00B3768D"/>
    <w:rsid w:val="00B40095"/>
    <w:rsid w:val="00B41582"/>
    <w:rsid w:val="00B43E8D"/>
    <w:rsid w:val="00B47D5F"/>
    <w:rsid w:val="00B70746"/>
    <w:rsid w:val="00B71B96"/>
    <w:rsid w:val="00B75E53"/>
    <w:rsid w:val="00B767DA"/>
    <w:rsid w:val="00B82EFC"/>
    <w:rsid w:val="00B914DA"/>
    <w:rsid w:val="00B93BEC"/>
    <w:rsid w:val="00B9467A"/>
    <w:rsid w:val="00BA2D8A"/>
    <w:rsid w:val="00BB0072"/>
    <w:rsid w:val="00BB1090"/>
    <w:rsid w:val="00BB7C35"/>
    <w:rsid w:val="00BC0041"/>
    <w:rsid w:val="00BC5B1E"/>
    <w:rsid w:val="00BC71F7"/>
    <w:rsid w:val="00BD244A"/>
    <w:rsid w:val="00BD409A"/>
    <w:rsid w:val="00BD48E3"/>
    <w:rsid w:val="00BD5379"/>
    <w:rsid w:val="00BD5A62"/>
    <w:rsid w:val="00BE6006"/>
    <w:rsid w:val="00C0546D"/>
    <w:rsid w:val="00C12310"/>
    <w:rsid w:val="00C25653"/>
    <w:rsid w:val="00C30A1A"/>
    <w:rsid w:val="00C36E02"/>
    <w:rsid w:val="00C37222"/>
    <w:rsid w:val="00C37F47"/>
    <w:rsid w:val="00C401CC"/>
    <w:rsid w:val="00C5583C"/>
    <w:rsid w:val="00C55991"/>
    <w:rsid w:val="00C63064"/>
    <w:rsid w:val="00C72703"/>
    <w:rsid w:val="00C8763C"/>
    <w:rsid w:val="00C922B2"/>
    <w:rsid w:val="00C929A3"/>
    <w:rsid w:val="00C950CD"/>
    <w:rsid w:val="00CA6CBC"/>
    <w:rsid w:val="00CB3890"/>
    <w:rsid w:val="00CB4271"/>
    <w:rsid w:val="00CC05A3"/>
    <w:rsid w:val="00CC5266"/>
    <w:rsid w:val="00CD1917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739B5"/>
    <w:rsid w:val="00D852D5"/>
    <w:rsid w:val="00D95EBD"/>
    <w:rsid w:val="00DA35E2"/>
    <w:rsid w:val="00DA7332"/>
    <w:rsid w:val="00DA7F0B"/>
    <w:rsid w:val="00DB15C8"/>
    <w:rsid w:val="00DB5CC1"/>
    <w:rsid w:val="00DC18B7"/>
    <w:rsid w:val="00DC5179"/>
    <w:rsid w:val="00DD009D"/>
    <w:rsid w:val="00DD27A5"/>
    <w:rsid w:val="00DD2EE7"/>
    <w:rsid w:val="00DD53E1"/>
    <w:rsid w:val="00DD5E00"/>
    <w:rsid w:val="00DE2012"/>
    <w:rsid w:val="00DE5812"/>
    <w:rsid w:val="00DE61C1"/>
    <w:rsid w:val="00DF5753"/>
    <w:rsid w:val="00E01CA7"/>
    <w:rsid w:val="00E25CEE"/>
    <w:rsid w:val="00E260CD"/>
    <w:rsid w:val="00E27700"/>
    <w:rsid w:val="00E30FE2"/>
    <w:rsid w:val="00E35D4D"/>
    <w:rsid w:val="00E41460"/>
    <w:rsid w:val="00E42C44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A1ACF"/>
    <w:rsid w:val="00EA2947"/>
    <w:rsid w:val="00EA5F40"/>
    <w:rsid w:val="00EB0FD0"/>
    <w:rsid w:val="00EB191E"/>
    <w:rsid w:val="00EC27FE"/>
    <w:rsid w:val="00EC407E"/>
    <w:rsid w:val="00EF6E64"/>
    <w:rsid w:val="00F10EF8"/>
    <w:rsid w:val="00F1775D"/>
    <w:rsid w:val="00F21932"/>
    <w:rsid w:val="00F26E84"/>
    <w:rsid w:val="00F30D83"/>
    <w:rsid w:val="00F32D24"/>
    <w:rsid w:val="00F40B53"/>
    <w:rsid w:val="00F4520F"/>
    <w:rsid w:val="00F50EC8"/>
    <w:rsid w:val="00F52095"/>
    <w:rsid w:val="00F52787"/>
    <w:rsid w:val="00F61EC8"/>
    <w:rsid w:val="00F70E67"/>
    <w:rsid w:val="00F70EDD"/>
    <w:rsid w:val="00F7296C"/>
    <w:rsid w:val="00F75EF1"/>
    <w:rsid w:val="00F80E26"/>
    <w:rsid w:val="00F82117"/>
    <w:rsid w:val="00F82202"/>
    <w:rsid w:val="00F83DC0"/>
    <w:rsid w:val="00F93EE0"/>
    <w:rsid w:val="00F94443"/>
    <w:rsid w:val="00F952C3"/>
    <w:rsid w:val="00F967AC"/>
    <w:rsid w:val="00F96E1E"/>
    <w:rsid w:val="00F9720D"/>
    <w:rsid w:val="00FA15E9"/>
    <w:rsid w:val="00FA25B5"/>
    <w:rsid w:val="00FB1922"/>
    <w:rsid w:val="00FB2C2F"/>
    <w:rsid w:val="00FB7DEC"/>
    <w:rsid w:val="00FC5A51"/>
    <w:rsid w:val="00FC6438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48B0"/>
  <w15:docId w15:val="{A1B47F5A-0CDF-48EC-9CE5-08A67AE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8</cp:revision>
  <cp:lastPrinted>2025-03-20T13:57:00Z</cp:lastPrinted>
  <dcterms:created xsi:type="dcterms:W3CDTF">2025-03-20T13:53:00Z</dcterms:created>
  <dcterms:modified xsi:type="dcterms:W3CDTF">2025-03-31T09:41:00Z</dcterms:modified>
</cp:coreProperties>
</file>