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63C5CCD4" w14:textId="0DC85FF9" w:rsidR="006D7156" w:rsidRPr="00261FE2" w:rsidRDefault="006D7156" w:rsidP="00530A4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E8D781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630364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80DB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45pt" to="49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" strokecolor="gray" strokeweight="1.5pt">
                <w10:wrap anchorx="margin"/>
                <w10:anchorlock/>
              </v:line>
            </w:pict>
          </mc:Fallback>
        </mc:AlternateContent>
      </w:r>
      <w:r w:rsidR="003C5E37">
        <w:rPr>
          <w:rFonts w:eastAsia="Times New Roman" w:cs="Times New Roman"/>
          <w:szCs w:val="24"/>
        </w:rPr>
        <w:t>URBROJ</w:t>
      </w:r>
      <w:r w:rsidRPr="00261FE2">
        <w:rPr>
          <w:rFonts w:eastAsia="Times New Roman" w:cs="Times New Roman"/>
          <w:szCs w:val="24"/>
        </w:rPr>
        <w:t>: 238/10-111-</w:t>
      </w:r>
      <w:r w:rsidR="00897FD7">
        <w:rPr>
          <w:rFonts w:eastAsia="Times New Roman" w:cs="Times New Roman"/>
          <w:szCs w:val="24"/>
        </w:rPr>
        <w:t>585</w:t>
      </w:r>
      <w:r w:rsidR="002E5A1A">
        <w:rPr>
          <w:rFonts w:eastAsia="Times New Roman" w:cs="Times New Roman"/>
          <w:szCs w:val="24"/>
        </w:rPr>
        <w:t>/24</w:t>
      </w:r>
    </w:p>
    <w:p w14:paraId="364FC951" w14:textId="7D4D967D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897FD7">
        <w:rPr>
          <w:rFonts w:eastAsia="Times New Roman" w:cs="Times New Roman"/>
          <w:szCs w:val="24"/>
        </w:rPr>
        <w:t>22</w:t>
      </w:r>
      <w:r w:rsidR="00EA4E8C">
        <w:rPr>
          <w:rFonts w:eastAsia="Times New Roman" w:cs="Times New Roman"/>
          <w:szCs w:val="24"/>
        </w:rPr>
        <w:t xml:space="preserve">. </w:t>
      </w:r>
      <w:r w:rsidR="00897FD7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2E5A1A">
        <w:rPr>
          <w:rFonts w:eastAsia="Times New Roman" w:cs="Times New Roman"/>
          <w:szCs w:val="24"/>
        </w:rPr>
        <w:t>2024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30AB8A62" w:rsidR="00F952C3" w:rsidRDefault="006D7156" w:rsidP="006E1CDB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13EB7107" w:rsidR="00572190" w:rsidRDefault="00897FD7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40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268D92D5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A66176">
        <w:rPr>
          <w:szCs w:val="24"/>
        </w:rPr>
        <w:t>, radi žurnosti</w:t>
      </w:r>
      <w:r w:rsidR="009316C0">
        <w:rPr>
          <w:szCs w:val="24"/>
        </w:rPr>
        <w:t>,</w:t>
      </w:r>
      <w:r w:rsidRPr="00FE42E9">
        <w:rPr>
          <w:szCs w:val="24"/>
        </w:rPr>
        <w:t xml:space="preserve"> </w:t>
      </w:r>
      <w:r w:rsidRPr="004C505D">
        <w:rPr>
          <w:szCs w:val="24"/>
        </w:rPr>
        <w:t xml:space="preserve">dana </w:t>
      </w:r>
      <w:r w:rsidR="00897FD7">
        <w:rPr>
          <w:b/>
          <w:szCs w:val="24"/>
        </w:rPr>
        <w:t>28</w:t>
      </w:r>
      <w:r w:rsidR="00EA4E8C" w:rsidRPr="004C505D">
        <w:rPr>
          <w:b/>
          <w:szCs w:val="24"/>
        </w:rPr>
        <w:t xml:space="preserve">. </w:t>
      </w:r>
      <w:r w:rsidR="00897FD7">
        <w:rPr>
          <w:b/>
          <w:szCs w:val="24"/>
        </w:rPr>
        <w:t>ožujka</w:t>
      </w:r>
      <w:r w:rsidRPr="008E1886">
        <w:rPr>
          <w:b/>
          <w:szCs w:val="24"/>
        </w:rPr>
        <w:t xml:space="preserve"> </w:t>
      </w:r>
      <w:r w:rsidR="002E5A1A">
        <w:rPr>
          <w:b/>
          <w:szCs w:val="24"/>
        </w:rPr>
        <w:t>2024</w:t>
      </w:r>
      <w:r w:rsidR="00B304A0">
        <w:rPr>
          <w:b/>
          <w:szCs w:val="24"/>
        </w:rPr>
        <w:t>. godine elektronskim putem.</w:t>
      </w:r>
    </w:p>
    <w:p w14:paraId="2C153DB9" w14:textId="4F72CF34" w:rsidR="00262A2B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620C0335" w14:textId="0FC83D97" w:rsidR="00897FD7" w:rsidRPr="00897FD7" w:rsidRDefault="00A66176" w:rsidP="00897FD7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 xml:space="preserve">Razmatranje i usvajanje zapisnika sa </w:t>
      </w:r>
      <w:r w:rsidR="00897FD7">
        <w:rPr>
          <w:b/>
          <w:szCs w:val="24"/>
        </w:rPr>
        <w:t>39</w:t>
      </w:r>
      <w:r w:rsidRPr="00E60FD3">
        <w:rPr>
          <w:b/>
          <w:szCs w:val="24"/>
        </w:rPr>
        <w:t>. sjednice Upravnog vijeća održane</w:t>
      </w:r>
      <w:r w:rsidR="00897FD7">
        <w:rPr>
          <w:b/>
          <w:szCs w:val="24"/>
        </w:rPr>
        <w:t xml:space="preserve"> dana 12</w:t>
      </w:r>
      <w:r w:rsidRPr="00E60FD3">
        <w:rPr>
          <w:b/>
          <w:szCs w:val="24"/>
        </w:rPr>
        <w:t xml:space="preserve">. </w:t>
      </w:r>
      <w:r w:rsidR="00897FD7">
        <w:rPr>
          <w:b/>
          <w:szCs w:val="24"/>
        </w:rPr>
        <w:t>ožujka</w:t>
      </w:r>
      <w:r w:rsidR="002E5A1A">
        <w:rPr>
          <w:b/>
          <w:szCs w:val="24"/>
        </w:rPr>
        <w:t xml:space="preserve"> 2024</w:t>
      </w:r>
      <w:r w:rsidRPr="00E60FD3">
        <w:rPr>
          <w:b/>
          <w:szCs w:val="24"/>
        </w:rPr>
        <w:t>. godine</w:t>
      </w:r>
      <w:r>
        <w:rPr>
          <w:b/>
          <w:szCs w:val="24"/>
        </w:rPr>
        <w:t xml:space="preserve"> </w:t>
      </w:r>
      <w:r w:rsidR="00B52FE1" w:rsidRPr="00B52FE1">
        <w:rPr>
          <w:rFonts w:eastAsia="Times New Roman" w:cs="Times New Roman"/>
          <w:szCs w:val="24"/>
        </w:rPr>
        <w:tab/>
      </w:r>
      <w:r w:rsidR="00897FD7" w:rsidRPr="00897FD7">
        <w:rPr>
          <w:bCs/>
        </w:rPr>
        <w:t xml:space="preserve"> </w:t>
      </w:r>
    </w:p>
    <w:p w14:paraId="7F91F5C2" w14:textId="7D28D937" w:rsidR="00897FD7" w:rsidRPr="003E17F0" w:rsidRDefault="00897FD7" w:rsidP="00897FD7">
      <w:pPr>
        <w:pStyle w:val="Bezproreda"/>
        <w:numPr>
          <w:ilvl w:val="0"/>
          <w:numId w:val="11"/>
        </w:numPr>
        <w:jc w:val="both"/>
        <w:rPr>
          <w:b/>
        </w:rPr>
      </w:pPr>
      <w:r w:rsidRPr="003E17F0">
        <w:rPr>
          <w:b/>
        </w:rPr>
        <w:t>Razmatranje i donošenje</w:t>
      </w:r>
      <w:r>
        <w:rPr>
          <w:b/>
        </w:rPr>
        <w:t xml:space="preserve"> Odluke o usvajanju </w:t>
      </w:r>
      <w:r w:rsidR="00346319">
        <w:rPr>
          <w:b/>
        </w:rPr>
        <w:t>godišnjeg izvještaja o izvršenju Financijskog plana Naftalana, specijalne bolnice za medicinsku rehabilitaciju za razdoblje od 01. siječnja do 31. prosinca 2023. godine</w:t>
      </w:r>
    </w:p>
    <w:p w14:paraId="51DECB9F" w14:textId="703F0CF9" w:rsidR="00897FD7" w:rsidRPr="00897FD7" w:rsidRDefault="00897FD7" w:rsidP="00897FD7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FD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dr.med., v.d. ravnatelj  </w:t>
      </w:r>
    </w:p>
    <w:p w14:paraId="261064E8" w14:textId="77777777" w:rsidR="00897FD7" w:rsidRPr="00897FD7" w:rsidRDefault="00897FD7" w:rsidP="00897FD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7FD7">
        <w:rPr>
          <w:rFonts w:ascii="Times New Roman" w:hAnsi="Times New Roman" w:cs="Times New Roman"/>
          <w:b/>
          <w:bCs/>
          <w:sz w:val="24"/>
          <w:szCs w:val="24"/>
        </w:rPr>
        <w:t>Razmatranje i usvajanje financijskog izvješća za veljaču 2024. godine</w:t>
      </w:r>
    </w:p>
    <w:p w14:paraId="3F747457" w14:textId="5DFBE575" w:rsidR="00897FD7" w:rsidRPr="00897FD7" w:rsidRDefault="00897FD7" w:rsidP="00897FD7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  <w:r w:rsidRPr="00897FD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dr.med., v.d. ravnatelj  </w:t>
      </w:r>
    </w:p>
    <w:p w14:paraId="656D1CA5" w14:textId="56E8E3B5" w:rsidR="00897FD7" w:rsidRPr="00897FD7" w:rsidRDefault="00897FD7" w:rsidP="00897FD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7FD7">
        <w:rPr>
          <w:rFonts w:ascii="Times New Roman" w:hAnsi="Times New Roman" w:cs="Times New Roman"/>
          <w:b/>
          <w:bCs/>
          <w:sz w:val="24"/>
          <w:szCs w:val="24"/>
        </w:rPr>
        <w:t>Razmatranje i donošenje I</w:t>
      </w:r>
      <w:r>
        <w:rPr>
          <w:rFonts w:ascii="Times New Roman" w:hAnsi="Times New Roman" w:cs="Times New Roman"/>
          <w:b/>
          <w:bCs/>
          <w:sz w:val="24"/>
          <w:szCs w:val="24"/>
        </w:rPr>
        <w:t>. Rebalansa Plana nabave za 2024</w:t>
      </w:r>
      <w:r w:rsidRPr="00897FD7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048A975A" w14:textId="014A957A" w:rsidR="00897FD7" w:rsidRPr="00897FD7" w:rsidRDefault="00897FD7" w:rsidP="00897FD7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FD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dr.med., v.d. ravnatelj  </w:t>
      </w:r>
    </w:p>
    <w:p w14:paraId="6750A1DC" w14:textId="555A9BAB" w:rsidR="00897FD7" w:rsidRPr="00897FD7" w:rsidRDefault="00897FD7" w:rsidP="00897FD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7FD7">
        <w:rPr>
          <w:rFonts w:ascii="Times New Roman" w:hAnsi="Times New Roman" w:cs="Times New Roman"/>
          <w:b/>
          <w:bCs/>
          <w:sz w:val="24"/>
          <w:szCs w:val="24"/>
        </w:rPr>
        <w:t>Razmatranje i donošenje Programa rada i razvoja Naftalana, specijalne bolnice za m</w:t>
      </w:r>
      <w:r w:rsidR="00966283">
        <w:rPr>
          <w:rFonts w:ascii="Times New Roman" w:hAnsi="Times New Roman" w:cs="Times New Roman"/>
          <w:b/>
          <w:bCs/>
          <w:sz w:val="24"/>
          <w:szCs w:val="24"/>
        </w:rPr>
        <w:t>edicinsku rehabilitaciju za 2024</w:t>
      </w:r>
      <w:r w:rsidRPr="00897FD7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2C0C2FA2" w14:textId="1251B723" w:rsidR="00897FD7" w:rsidRPr="00897FD7" w:rsidRDefault="00897FD7" w:rsidP="00897FD7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7FD7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dr.med., v.d. ravnatelj  </w:t>
      </w:r>
    </w:p>
    <w:p w14:paraId="18636DB8" w14:textId="16F2E5B8" w:rsidR="008A1B0B" w:rsidRPr="006E1CDB" w:rsidRDefault="00B52FE1" w:rsidP="006E1CDB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8">
        <w:rPr>
          <w:rFonts w:ascii="Times New Roman" w:hAnsi="Times New Roman" w:cs="Times New Roman"/>
          <w:b/>
          <w:bCs/>
          <w:sz w:val="24"/>
          <w:szCs w:val="24"/>
        </w:rPr>
        <w:t xml:space="preserve">Razno 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00133B3" w14:textId="533785A3" w:rsidR="00346319" w:rsidRPr="00346319" w:rsidRDefault="00F952C3" w:rsidP="00346319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7A90D347" w14:textId="77777777" w:rsidR="00346319" w:rsidRDefault="0034631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3A50A4E2" w14:textId="77777777" w:rsidR="00346319" w:rsidRDefault="0034631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7311F6B2" w14:textId="77777777" w:rsidR="00530A4D" w:rsidRDefault="00530A4D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7D6F8510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3548B01D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40990587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4975E056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6D937A5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4DC9B499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članica,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4E222C9F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473439BC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B66560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61672" w14:textId="77777777" w:rsidR="00B66560" w:rsidRDefault="00B66560" w:rsidP="00690279">
      <w:pPr>
        <w:spacing w:after="0" w:line="240" w:lineRule="auto"/>
      </w:pPr>
      <w:r>
        <w:separator/>
      </w:r>
    </w:p>
  </w:endnote>
  <w:endnote w:type="continuationSeparator" w:id="0">
    <w:p w14:paraId="524F10E5" w14:textId="77777777" w:rsidR="00B66560" w:rsidRDefault="00B66560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77D35" w14:textId="5A82CFF6" w:rsidR="00690279" w:rsidRPr="00690279" w:rsidRDefault="00690279">
    <w:pPr>
      <w:pStyle w:val="Podnoje"/>
      <w:jc w:val="right"/>
      <w:rPr>
        <w:sz w:val="22"/>
      </w:rPr>
    </w:pPr>
  </w:p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549A" w14:textId="77777777" w:rsidR="00B66560" w:rsidRDefault="00B66560" w:rsidP="00690279">
      <w:pPr>
        <w:spacing w:after="0" w:line="240" w:lineRule="auto"/>
      </w:pPr>
      <w:r>
        <w:separator/>
      </w:r>
    </w:p>
  </w:footnote>
  <w:footnote w:type="continuationSeparator" w:id="0">
    <w:p w14:paraId="419BC192" w14:textId="77777777" w:rsidR="00B66560" w:rsidRDefault="00B66560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D9E"/>
    <w:multiLevelType w:val="hybridMultilevel"/>
    <w:tmpl w:val="EA6E2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053487">
    <w:abstractNumId w:val="10"/>
  </w:num>
  <w:num w:numId="2" w16cid:durableId="1804812313">
    <w:abstractNumId w:val="7"/>
  </w:num>
  <w:num w:numId="3" w16cid:durableId="733546103">
    <w:abstractNumId w:val="8"/>
  </w:num>
  <w:num w:numId="4" w16cid:durableId="97321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331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136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3865471">
    <w:abstractNumId w:val="9"/>
  </w:num>
  <w:num w:numId="8" w16cid:durableId="390470971">
    <w:abstractNumId w:val="6"/>
  </w:num>
  <w:num w:numId="9" w16cid:durableId="817309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9993767">
    <w:abstractNumId w:val="2"/>
  </w:num>
  <w:num w:numId="11" w16cid:durableId="1790663587">
    <w:abstractNumId w:val="11"/>
  </w:num>
  <w:num w:numId="12" w16cid:durableId="615213233">
    <w:abstractNumId w:val="3"/>
  </w:num>
  <w:num w:numId="13" w16cid:durableId="1763213282">
    <w:abstractNumId w:val="0"/>
  </w:num>
  <w:num w:numId="14" w16cid:durableId="170251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3E70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85633"/>
    <w:rsid w:val="001963BF"/>
    <w:rsid w:val="001B4F80"/>
    <w:rsid w:val="001B5108"/>
    <w:rsid w:val="001C6CFC"/>
    <w:rsid w:val="001D6985"/>
    <w:rsid w:val="001E022A"/>
    <w:rsid w:val="001E54EA"/>
    <w:rsid w:val="001F1827"/>
    <w:rsid w:val="002016D8"/>
    <w:rsid w:val="002034B7"/>
    <w:rsid w:val="00224E5E"/>
    <w:rsid w:val="00230F26"/>
    <w:rsid w:val="00231DB5"/>
    <w:rsid w:val="00236311"/>
    <w:rsid w:val="00236477"/>
    <w:rsid w:val="0023783F"/>
    <w:rsid w:val="00242BEF"/>
    <w:rsid w:val="00252F69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93275"/>
    <w:rsid w:val="002B1445"/>
    <w:rsid w:val="002C10AC"/>
    <w:rsid w:val="002C2405"/>
    <w:rsid w:val="002C6283"/>
    <w:rsid w:val="002C7F06"/>
    <w:rsid w:val="002E078A"/>
    <w:rsid w:val="002E20C4"/>
    <w:rsid w:val="002E56A2"/>
    <w:rsid w:val="002E5A1A"/>
    <w:rsid w:val="002F0241"/>
    <w:rsid w:val="0030203B"/>
    <w:rsid w:val="0031009E"/>
    <w:rsid w:val="00316D07"/>
    <w:rsid w:val="00331C1C"/>
    <w:rsid w:val="00346319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025A2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0D86"/>
    <w:rsid w:val="004D193D"/>
    <w:rsid w:val="004D50AF"/>
    <w:rsid w:val="004D780E"/>
    <w:rsid w:val="004F1AB8"/>
    <w:rsid w:val="00506118"/>
    <w:rsid w:val="00513D0E"/>
    <w:rsid w:val="005170C4"/>
    <w:rsid w:val="005263B6"/>
    <w:rsid w:val="00530A4D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548FB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1CDB"/>
    <w:rsid w:val="006E3D98"/>
    <w:rsid w:val="006F58D5"/>
    <w:rsid w:val="006F6EBA"/>
    <w:rsid w:val="007025AB"/>
    <w:rsid w:val="007261C7"/>
    <w:rsid w:val="00761199"/>
    <w:rsid w:val="007664E4"/>
    <w:rsid w:val="007750DD"/>
    <w:rsid w:val="007765A9"/>
    <w:rsid w:val="00781A35"/>
    <w:rsid w:val="00795A5F"/>
    <w:rsid w:val="007A0736"/>
    <w:rsid w:val="007A2431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97FD7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6C0"/>
    <w:rsid w:val="009317F3"/>
    <w:rsid w:val="00937C5F"/>
    <w:rsid w:val="00941C51"/>
    <w:rsid w:val="00951586"/>
    <w:rsid w:val="00954BBB"/>
    <w:rsid w:val="00966283"/>
    <w:rsid w:val="0099661E"/>
    <w:rsid w:val="009A4EAF"/>
    <w:rsid w:val="009A6C76"/>
    <w:rsid w:val="009C4A3A"/>
    <w:rsid w:val="009C7C0C"/>
    <w:rsid w:val="009D6AAA"/>
    <w:rsid w:val="009D7467"/>
    <w:rsid w:val="00A037DA"/>
    <w:rsid w:val="00A12A28"/>
    <w:rsid w:val="00A20491"/>
    <w:rsid w:val="00A2241C"/>
    <w:rsid w:val="00A25F26"/>
    <w:rsid w:val="00A30BA3"/>
    <w:rsid w:val="00A41CAE"/>
    <w:rsid w:val="00A5117E"/>
    <w:rsid w:val="00A55502"/>
    <w:rsid w:val="00A55A51"/>
    <w:rsid w:val="00A66176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AF11F9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52FE1"/>
    <w:rsid w:val="00B647AE"/>
    <w:rsid w:val="00B66560"/>
    <w:rsid w:val="00B70746"/>
    <w:rsid w:val="00B767DA"/>
    <w:rsid w:val="00B8637E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BF14EB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9009C"/>
    <w:rsid w:val="00D90B9D"/>
    <w:rsid w:val="00D93B91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97CE2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2024-03-27T12:02:00Z</cp:lastPrinted>
  <dcterms:created xsi:type="dcterms:W3CDTF">2024-03-27T12:02:00Z</dcterms:created>
  <dcterms:modified xsi:type="dcterms:W3CDTF">2024-03-28T13:47:00Z</dcterms:modified>
</cp:coreProperties>
</file>