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72FA602F" w:rsidR="006D7156" w:rsidRPr="00261FE2" w:rsidRDefault="006D7156" w:rsidP="00F34628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8626972">
                <wp:simplePos x="0" y="0"/>
                <wp:positionH relativeFrom="column">
                  <wp:posOffset>-55880</wp:posOffset>
                </wp:positionH>
                <wp:positionV relativeFrom="paragraph">
                  <wp:posOffset>5715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2CC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.45pt" to="465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Mhacp3ZAAAABQEAAA8AAABkcnMvZG93bnJldi54&#10;bWxMzk1qwzAQBeB9oXcQU+gmJPJPCYnjcSiBdu80B1AsxTKRRkZSbPf2VVftcnjDe199XKxhk/Jh&#10;cISQbzJgijonB+oRLl8f6x2wEAVJYRwphG8V4Ng8P9Wikm6mVk3n2LNUQqESCDrGseI8dFpZETZu&#10;VJSym/NWxHT6nksv5lRuDS+ybMutGCgtaDGqk1bd/fywCKtPX+jyFtpuKtrLya/ecjM7xNeX5f0A&#10;LKol/j3DLz/RoUmmq3uQDMwgrHdJHhH2wFK6L/MC2BWhLIA3Nf+vb34AAAD//wMAUEsBAi0AFAAG&#10;AAgAAAAhALaDOJL+AAAA4QEAABMAAAAAAAAAAAAAAAAAAAAAAFtDb250ZW50X1R5cGVzXS54bWxQ&#10;SwECLQAUAAYACAAAACEAOP0h/9YAAACUAQAACwAAAAAAAAAAAAAAAAAvAQAAX3JlbHMvLnJlbHNQ&#10;SwECLQAUAAYACAAAACEALEBtubYBAABNAwAADgAAAAAAAAAAAAAAAAAuAgAAZHJzL2Uyb0RvYy54&#10;bWxQSwECLQAUAAYACAAAACEAyFpyndkAAAAF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44202B">
        <w:rPr>
          <w:rFonts w:eastAsia="Times New Roman" w:cs="Times New Roman"/>
          <w:szCs w:val="24"/>
        </w:rPr>
        <w:t>684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703FFEEC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F34628">
        <w:rPr>
          <w:rFonts w:eastAsia="Times New Roman" w:cs="Times New Roman"/>
          <w:szCs w:val="24"/>
        </w:rPr>
        <w:t>2</w:t>
      </w:r>
      <w:r w:rsidR="00B91A11">
        <w:rPr>
          <w:rFonts w:eastAsia="Times New Roman" w:cs="Times New Roman"/>
          <w:szCs w:val="24"/>
        </w:rPr>
        <w:t>8</w:t>
      </w:r>
      <w:r w:rsidR="007D2395">
        <w:rPr>
          <w:rFonts w:eastAsia="Times New Roman" w:cs="Times New Roman"/>
          <w:szCs w:val="24"/>
        </w:rPr>
        <w:t xml:space="preserve">. </w:t>
      </w:r>
      <w:r w:rsidR="0044202B">
        <w:rPr>
          <w:rFonts w:eastAsia="Times New Roman" w:cs="Times New Roman"/>
          <w:szCs w:val="24"/>
        </w:rPr>
        <w:t>svib</w:t>
      </w:r>
      <w:r w:rsidR="00B91A11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6513211" w14:textId="77777777" w:rsidR="008D31AE" w:rsidRDefault="008D31AE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9F67B27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7D2395">
        <w:rPr>
          <w:rFonts w:eastAsia="Times New Roman" w:cs="Times New Roman"/>
          <w:b/>
        </w:rPr>
        <w:t>5</w:t>
      </w:r>
      <w:r w:rsidR="0044202B">
        <w:rPr>
          <w:rFonts w:eastAsia="Times New Roman" w:cs="Times New Roman"/>
          <w:b/>
        </w:rPr>
        <w:t>9</w:t>
      </w:r>
      <w:r>
        <w:rPr>
          <w:rFonts w:eastAsia="Times New Roman" w:cs="Times New Roman"/>
          <w:b/>
        </w:rPr>
        <w:t>. SJEDNICI UPRAVNOG VIJEĆA</w:t>
      </w:r>
    </w:p>
    <w:p w14:paraId="7F7E4F3D" w14:textId="5978BBCE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44202B">
        <w:rPr>
          <w:rFonts w:eastAsia="Times New Roman" w:cs="Times New Roman"/>
          <w:b/>
        </w:rPr>
        <w:t>ELEKTRONSKIM</w:t>
      </w:r>
      <w:r>
        <w:rPr>
          <w:rFonts w:eastAsia="Times New Roman" w:cs="Times New Roman"/>
          <w:b/>
        </w:rPr>
        <w:t xml:space="preserve"> PUTEM DANA </w:t>
      </w:r>
      <w:r w:rsidR="00055506">
        <w:rPr>
          <w:rFonts w:eastAsia="Times New Roman" w:cs="Times New Roman"/>
          <w:b/>
        </w:rPr>
        <w:t>2</w:t>
      </w:r>
      <w:r w:rsidR="00B91A11">
        <w:rPr>
          <w:rFonts w:eastAsia="Times New Roman" w:cs="Times New Roman"/>
          <w:b/>
        </w:rPr>
        <w:t>8</w:t>
      </w:r>
      <w:r w:rsidR="007D2395">
        <w:rPr>
          <w:rFonts w:eastAsia="Times New Roman" w:cs="Times New Roman"/>
          <w:b/>
        </w:rPr>
        <w:t xml:space="preserve">. </w:t>
      </w:r>
      <w:r w:rsidR="0044202B">
        <w:rPr>
          <w:rFonts w:eastAsia="Times New Roman" w:cs="Times New Roman"/>
          <w:b/>
        </w:rPr>
        <w:t>svibnja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58BFC54D" w14:textId="77777777" w:rsidR="0044202B" w:rsidRDefault="0044202B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44F991D1" w14:textId="73E56A27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7D2395">
        <w:rPr>
          <w:szCs w:val="24"/>
        </w:rPr>
        <w:t>5</w:t>
      </w:r>
      <w:r w:rsidR="0044202B">
        <w:rPr>
          <w:szCs w:val="24"/>
        </w:rPr>
        <w:t>9</w:t>
      </w:r>
      <w:r>
        <w:rPr>
          <w:szCs w:val="24"/>
        </w:rPr>
        <w:t xml:space="preserve">. sjednici održanoj dana </w:t>
      </w:r>
      <w:r w:rsidR="00055506">
        <w:rPr>
          <w:b/>
          <w:bCs/>
          <w:szCs w:val="24"/>
        </w:rPr>
        <w:t>2</w:t>
      </w:r>
      <w:r w:rsidR="00B91A11">
        <w:rPr>
          <w:b/>
          <w:bCs/>
          <w:szCs w:val="24"/>
        </w:rPr>
        <w:t>8</w:t>
      </w:r>
      <w:r w:rsidR="007D2395">
        <w:rPr>
          <w:b/>
          <w:bCs/>
          <w:szCs w:val="24"/>
        </w:rPr>
        <w:t xml:space="preserve">. </w:t>
      </w:r>
      <w:r w:rsidR="0044202B">
        <w:rPr>
          <w:b/>
          <w:bCs/>
          <w:szCs w:val="24"/>
        </w:rPr>
        <w:t>svibnja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>. godine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5B4B0680" w14:textId="77777777" w:rsidR="00C0296D" w:rsidRDefault="00C0296D" w:rsidP="00C00A6F">
      <w:pPr>
        <w:pStyle w:val="Bezproreda"/>
        <w:ind w:firstLine="708"/>
        <w:jc w:val="both"/>
        <w:rPr>
          <w:szCs w:val="24"/>
        </w:rPr>
      </w:pP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06CFE294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8D31AE">
        <w:t>5</w:t>
      </w:r>
      <w:r w:rsidR="0044202B">
        <w:t>8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B91A11">
        <w:t>2</w:t>
      </w:r>
      <w:r w:rsidR="0044202B">
        <w:t>8</w:t>
      </w:r>
      <w:r w:rsidR="00893E10">
        <w:t>.</w:t>
      </w:r>
      <w:r w:rsidR="007D2395">
        <w:t xml:space="preserve"> </w:t>
      </w:r>
      <w:r w:rsidR="0044202B">
        <w:t>travnja</w:t>
      </w:r>
      <w:r>
        <w:t xml:space="preserve"> </w:t>
      </w:r>
      <w:r w:rsidRPr="006E10BE">
        <w:t>202</w:t>
      </w:r>
      <w:r w:rsidR="00055506">
        <w:t>5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50A96DC1" w14:textId="38FBAF97" w:rsidR="00F34628" w:rsidRDefault="00F34628" w:rsidP="00F34628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izvještaja o ostvarenim financijskim i ukupnim rezultatima poslovanja za </w:t>
      </w:r>
      <w:r w:rsidR="0044202B">
        <w:rPr>
          <w:bCs/>
        </w:rPr>
        <w:t>travanj</w:t>
      </w:r>
      <w:r>
        <w:rPr>
          <w:bCs/>
        </w:rPr>
        <w:t xml:space="preserve"> 2025.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2B834CC0" w14:textId="77777777" w:rsidR="00B91A11" w:rsidRDefault="00B91A11" w:rsidP="00133645">
      <w:pPr>
        <w:pStyle w:val="Bezproreda"/>
        <w:jc w:val="both"/>
        <w:rPr>
          <w:bCs/>
        </w:rPr>
      </w:pPr>
    </w:p>
    <w:p w14:paraId="62D8FE2D" w14:textId="77777777" w:rsidR="00055506" w:rsidRDefault="00055506" w:rsidP="00133645">
      <w:pPr>
        <w:pStyle w:val="Bezproreda"/>
        <w:jc w:val="both"/>
        <w:rPr>
          <w:bCs/>
        </w:rPr>
      </w:pP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0755AFEB" w14:textId="67374540" w:rsidR="008D31AE" w:rsidRPr="0022713B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52316CE1" w14:textId="4E68840A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0935" w14:textId="77777777" w:rsidR="006D65EC" w:rsidRDefault="006D65EC" w:rsidP="000D4283">
      <w:pPr>
        <w:spacing w:after="0" w:line="240" w:lineRule="auto"/>
      </w:pPr>
      <w:r>
        <w:separator/>
      </w:r>
    </w:p>
  </w:endnote>
  <w:endnote w:type="continuationSeparator" w:id="0">
    <w:p w14:paraId="06AF810C" w14:textId="77777777" w:rsidR="006D65EC" w:rsidRDefault="006D65EC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DAAA" w14:textId="77777777" w:rsidR="006D65EC" w:rsidRDefault="006D65EC" w:rsidP="000D4283">
      <w:pPr>
        <w:spacing w:after="0" w:line="240" w:lineRule="auto"/>
      </w:pPr>
      <w:r>
        <w:separator/>
      </w:r>
    </w:p>
  </w:footnote>
  <w:footnote w:type="continuationSeparator" w:id="0">
    <w:p w14:paraId="4A551FD4" w14:textId="77777777" w:rsidR="006D65EC" w:rsidRDefault="006D65EC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5506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01AC"/>
    <w:rsid w:val="00287272"/>
    <w:rsid w:val="002C10AC"/>
    <w:rsid w:val="002C6283"/>
    <w:rsid w:val="002C7F06"/>
    <w:rsid w:val="002D10CA"/>
    <w:rsid w:val="002E56A2"/>
    <w:rsid w:val="0030203B"/>
    <w:rsid w:val="003066A2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202B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65EC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A2ECF"/>
    <w:rsid w:val="008B0408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AE7565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1A11"/>
    <w:rsid w:val="00B93BEC"/>
    <w:rsid w:val="00B97A57"/>
    <w:rsid w:val="00BA2D8A"/>
    <w:rsid w:val="00BB0072"/>
    <w:rsid w:val="00BB7C35"/>
    <w:rsid w:val="00BC5B1E"/>
    <w:rsid w:val="00BE39BA"/>
    <w:rsid w:val="00C00A6F"/>
    <w:rsid w:val="00C0296D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0F3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4628"/>
    <w:rsid w:val="00F3706B"/>
    <w:rsid w:val="00F40B53"/>
    <w:rsid w:val="00F4520F"/>
    <w:rsid w:val="00F45A3B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59</cp:revision>
  <cp:lastPrinted>2023-03-23T08:52:00Z</cp:lastPrinted>
  <dcterms:created xsi:type="dcterms:W3CDTF">2022-01-17T11:27:00Z</dcterms:created>
  <dcterms:modified xsi:type="dcterms:W3CDTF">2025-05-29T09:17:00Z</dcterms:modified>
</cp:coreProperties>
</file>