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EAF0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90B66A4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CA05ED">
        <w:rPr>
          <w:rFonts w:eastAsia="Times New Roman" w:cs="Times New Roman"/>
          <w:szCs w:val="24"/>
        </w:rPr>
        <w:t>740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364FC951" w14:textId="24369B81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29</w:t>
      </w:r>
      <w:r w:rsidR="00093AFA" w:rsidRPr="00261FE2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lip</w:t>
      </w:r>
      <w:r w:rsidR="00EF3E00">
        <w:rPr>
          <w:rFonts w:eastAsia="Times New Roman" w:cs="Times New Roman"/>
          <w:szCs w:val="24"/>
        </w:rPr>
        <w:t>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B2546BB" w14:textId="77777777" w:rsidR="002D71B3" w:rsidRPr="00261FE2" w:rsidRDefault="002D71B3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3C7D2877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(Narodne novine, broj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Naftalan</w:t>
      </w:r>
      <w:r w:rsidR="00A025EA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a, specijalne bolnice za medicinsku rehabilitaciju, iz Ivanić-Grada, Omladinska 23a, objavljuje</w:t>
      </w:r>
    </w:p>
    <w:p w14:paraId="05466C49" w14:textId="40174AB3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17FED5D2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265D9828" w14:textId="77777777" w:rsidR="002D71B3" w:rsidRPr="00C37675" w:rsidRDefault="002D71B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348DEB4D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CA05ED">
        <w:rPr>
          <w:b/>
          <w:bCs/>
          <w:szCs w:val="24"/>
        </w:rPr>
        <w:t>29</w:t>
      </w:r>
      <w:r w:rsidRPr="0022713B">
        <w:rPr>
          <w:b/>
          <w:bCs/>
          <w:szCs w:val="24"/>
        </w:rPr>
        <w:t xml:space="preserve">. </w:t>
      </w:r>
      <w:r w:rsidR="00CA05ED">
        <w:rPr>
          <w:b/>
          <w:bCs/>
          <w:szCs w:val="24"/>
        </w:rPr>
        <w:t>lip</w:t>
      </w:r>
      <w:r w:rsidR="00EF3E00">
        <w:rPr>
          <w:b/>
          <w:bCs/>
          <w:szCs w:val="24"/>
        </w:rPr>
        <w:t>nja</w:t>
      </w:r>
      <w:r w:rsidRPr="0022713B">
        <w:rPr>
          <w:b/>
          <w:bCs/>
          <w:szCs w:val="24"/>
        </w:rPr>
        <w:t xml:space="preserve"> 2022. godine s početkom u </w:t>
      </w:r>
      <w:r w:rsidR="00A67719">
        <w:rPr>
          <w:b/>
          <w:bCs/>
          <w:szCs w:val="24"/>
        </w:rPr>
        <w:t>07</w:t>
      </w:r>
      <w:r w:rsidRPr="0022713B">
        <w:rPr>
          <w:b/>
          <w:bCs/>
          <w:szCs w:val="24"/>
        </w:rPr>
        <w:t>,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r w:rsidR="00572190">
        <w:rPr>
          <w:szCs w:val="24"/>
        </w:rPr>
        <w:t>Naftalan</w:t>
      </w:r>
      <w:r w:rsidR="00A025EA">
        <w:rPr>
          <w:szCs w:val="24"/>
        </w:rPr>
        <w:t>-a</w:t>
      </w:r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709BC118" w14:textId="030FDE94" w:rsidR="00A67EE0" w:rsidRDefault="00A67719" w:rsidP="00A67719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>
        <w:rPr>
          <w:szCs w:val="24"/>
        </w:rPr>
        <w:t xml:space="preserve"> </w:t>
      </w:r>
      <w:r w:rsidR="00A15B62">
        <w:rPr>
          <w:szCs w:val="24"/>
        </w:rPr>
        <w:t>zapisnik sa sjednice</w:t>
      </w:r>
      <w:r w:rsidR="00CA05ED">
        <w:rPr>
          <w:szCs w:val="24"/>
        </w:rPr>
        <w:t xml:space="preserve"> Stručnog vijeća</w:t>
      </w:r>
      <w:r w:rsidR="008D0EC4">
        <w:rPr>
          <w:szCs w:val="24"/>
        </w:rPr>
        <w:t xml:space="preserve"> </w:t>
      </w:r>
      <w:proofErr w:type="spellStart"/>
      <w:r w:rsidR="008D0EC4">
        <w:rPr>
          <w:szCs w:val="24"/>
        </w:rPr>
        <w:t>Naftalana</w:t>
      </w:r>
      <w:proofErr w:type="spellEnd"/>
      <w:r w:rsidR="008D0EC4">
        <w:rPr>
          <w:szCs w:val="24"/>
        </w:rPr>
        <w:t>, specijalne bolnice za medicinsku rehabilitaciju,</w:t>
      </w:r>
      <w:r w:rsidR="00A15B62">
        <w:rPr>
          <w:szCs w:val="24"/>
        </w:rPr>
        <w:t xml:space="preserve"> održane dana </w:t>
      </w:r>
      <w:r w:rsidR="00CA05ED">
        <w:rPr>
          <w:szCs w:val="24"/>
        </w:rPr>
        <w:t>1</w:t>
      </w:r>
      <w:r w:rsidR="00BD2563">
        <w:rPr>
          <w:szCs w:val="24"/>
        </w:rPr>
        <w:t>8</w:t>
      </w:r>
      <w:r w:rsidR="00A15B62">
        <w:rPr>
          <w:szCs w:val="24"/>
        </w:rPr>
        <w:t xml:space="preserve">. </w:t>
      </w:r>
      <w:r w:rsidR="00CA05ED">
        <w:rPr>
          <w:szCs w:val="24"/>
        </w:rPr>
        <w:t>svib</w:t>
      </w:r>
      <w:r w:rsidR="00BD2563">
        <w:rPr>
          <w:szCs w:val="24"/>
        </w:rPr>
        <w:t>nja</w:t>
      </w:r>
      <w:r w:rsidR="00A15B62">
        <w:rPr>
          <w:szCs w:val="24"/>
        </w:rPr>
        <w:t xml:space="preserve"> 2022. godine.</w:t>
      </w: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41BCFE3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>.</w:t>
      </w:r>
    </w:p>
    <w:p w14:paraId="710E0A85" w14:textId="7D57C056" w:rsidR="00EF3E00" w:rsidRPr="00A67719" w:rsidRDefault="00EF3E00" w:rsidP="00EF3E00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>Jednoglasno je usvojen</w:t>
      </w:r>
      <w:r w:rsidRPr="00A67719">
        <w:rPr>
          <w:rFonts w:eastAsia="Times New Roman" w:cs="Times New Roman"/>
          <w:szCs w:val="24"/>
          <w:lang w:eastAsia="hr-HR"/>
        </w:rPr>
        <w:t xml:space="preserve"> </w:t>
      </w:r>
      <w:r w:rsidR="00CA05ED">
        <w:rPr>
          <w:rFonts w:eastAsia="Times New Roman" w:cs="Times New Roman"/>
          <w:szCs w:val="24"/>
          <w:lang w:eastAsia="hr-HR"/>
        </w:rPr>
        <w:t xml:space="preserve">prijedlog za razrješenjem </w:t>
      </w:r>
      <w:r w:rsidR="008D0EC4">
        <w:rPr>
          <w:rFonts w:eastAsia="Times New Roman" w:cs="Times New Roman"/>
          <w:szCs w:val="24"/>
          <w:lang w:eastAsia="hr-HR"/>
        </w:rPr>
        <w:t>Prim. Gordane Krnjević-</w:t>
      </w:r>
      <w:proofErr w:type="spellStart"/>
      <w:r w:rsidR="008D0EC4">
        <w:rPr>
          <w:rFonts w:eastAsia="Times New Roman" w:cs="Times New Roman"/>
          <w:szCs w:val="24"/>
          <w:lang w:eastAsia="hr-HR"/>
        </w:rPr>
        <w:t>Pezić</w:t>
      </w:r>
      <w:proofErr w:type="spellEnd"/>
      <w:r w:rsidR="008D0EC4">
        <w:rPr>
          <w:rFonts w:eastAsia="Times New Roman" w:cs="Times New Roman"/>
          <w:szCs w:val="24"/>
          <w:lang w:eastAsia="hr-HR"/>
        </w:rPr>
        <w:t xml:space="preserve">, </w:t>
      </w:r>
      <w:proofErr w:type="spellStart"/>
      <w:r w:rsidR="008D0EC4">
        <w:rPr>
          <w:rFonts w:eastAsia="Times New Roman" w:cs="Times New Roman"/>
          <w:szCs w:val="24"/>
          <w:lang w:eastAsia="hr-HR"/>
        </w:rPr>
        <w:t>dr.med</w:t>
      </w:r>
      <w:proofErr w:type="spellEnd"/>
      <w:r w:rsidR="008D0EC4">
        <w:rPr>
          <w:rFonts w:eastAsia="Times New Roman" w:cs="Times New Roman"/>
          <w:szCs w:val="24"/>
          <w:lang w:eastAsia="hr-HR"/>
        </w:rPr>
        <w:t>.</w:t>
      </w:r>
      <w:r w:rsidR="008D0EC4">
        <w:rPr>
          <w:rFonts w:eastAsia="Times New Roman" w:cs="Times New Roman"/>
          <w:szCs w:val="24"/>
          <w:lang w:eastAsia="hr-HR"/>
        </w:rPr>
        <w:t xml:space="preserve">, s dužnosti </w:t>
      </w:r>
      <w:r w:rsidR="00CA05ED">
        <w:rPr>
          <w:rFonts w:eastAsia="Times New Roman" w:cs="Times New Roman"/>
          <w:szCs w:val="24"/>
          <w:lang w:eastAsia="hr-HR"/>
        </w:rPr>
        <w:t>predsjednice Stručnog vijeća</w:t>
      </w:r>
      <w:r w:rsidR="008D0EC4">
        <w:rPr>
          <w:rFonts w:eastAsia="Times New Roman" w:cs="Times New Roman"/>
          <w:szCs w:val="24"/>
          <w:lang w:eastAsia="hr-HR"/>
        </w:rPr>
        <w:t xml:space="preserve"> </w:t>
      </w:r>
      <w:proofErr w:type="spellStart"/>
      <w:r w:rsidR="008D0EC4">
        <w:rPr>
          <w:rFonts w:eastAsia="Times New Roman" w:cs="Times New Roman"/>
          <w:szCs w:val="24"/>
          <w:lang w:eastAsia="hr-HR"/>
        </w:rPr>
        <w:t>Naftalana</w:t>
      </w:r>
      <w:proofErr w:type="spellEnd"/>
      <w:r w:rsidR="008D0EC4">
        <w:rPr>
          <w:rFonts w:eastAsia="Times New Roman" w:cs="Times New Roman"/>
          <w:szCs w:val="24"/>
          <w:lang w:eastAsia="hr-HR"/>
        </w:rPr>
        <w:t>, specijalne bolnice za medicinsku rehabilitaciju</w:t>
      </w:r>
      <w:r w:rsidRPr="00A67719">
        <w:rPr>
          <w:rFonts w:eastAsia="Times New Roman" w:cs="Times New Roman"/>
          <w:szCs w:val="24"/>
          <w:lang w:eastAsia="hr-HR"/>
        </w:rPr>
        <w:t>.</w:t>
      </w:r>
    </w:p>
    <w:p w14:paraId="37562803" w14:textId="198E2686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A67719">
        <w:rPr>
          <w:b/>
          <w:bCs/>
          <w:szCs w:val="24"/>
          <w:u w:val="single"/>
        </w:rPr>
        <w:t>3</w:t>
      </w:r>
      <w:r>
        <w:rPr>
          <w:b/>
          <w:bCs/>
          <w:szCs w:val="24"/>
          <w:u w:val="single"/>
        </w:rPr>
        <w:t xml:space="preserve">. </w:t>
      </w:r>
    </w:p>
    <w:p w14:paraId="6DC41B12" w14:textId="4BFCF0C7" w:rsidR="00EF3E00" w:rsidRPr="00A67719" w:rsidRDefault="00EF3E00" w:rsidP="00EF3E00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>Jednoglasno je usvojen</w:t>
      </w:r>
      <w:r w:rsidR="00CA05ED">
        <w:rPr>
          <w:szCs w:val="24"/>
        </w:rPr>
        <w:t xml:space="preserve"> prijedlog </w:t>
      </w:r>
      <w:r w:rsidR="00CA05ED">
        <w:rPr>
          <w:rFonts w:eastAsia="Times New Roman" w:cs="Times New Roman"/>
          <w:szCs w:val="24"/>
          <w:lang w:eastAsia="hr-HR"/>
        </w:rPr>
        <w:t>o imenovanju Prim. Per</w:t>
      </w:r>
      <w:r w:rsidR="008D0EC4">
        <w:rPr>
          <w:rFonts w:eastAsia="Times New Roman" w:cs="Times New Roman"/>
          <w:szCs w:val="24"/>
          <w:lang w:eastAsia="hr-HR"/>
        </w:rPr>
        <w:t xml:space="preserve">e </w:t>
      </w:r>
      <w:proofErr w:type="spellStart"/>
      <w:r w:rsidR="008D0EC4">
        <w:rPr>
          <w:rFonts w:eastAsia="Times New Roman" w:cs="Times New Roman"/>
          <w:szCs w:val="24"/>
          <w:lang w:eastAsia="hr-HR"/>
        </w:rPr>
        <w:t>Vržogića</w:t>
      </w:r>
      <w:proofErr w:type="spellEnd"/>
      <w:r w:rsidR="008D0EC4">
        <w:rPr>
          <w:rFonts w:eastAsia="Times New Roman" w:cs="Times New Roman"/>
          <w:szCs w:val="24"/>
          <w:lang w:eastAsia="hr-HR"/>
        </w:rPr>
        <w:t xml:space="preserve">, </w:t>
      </w:r>
      <w:proofErr w:type="spellStart"/>
      <w:r w:rsidR="008D0EC4">
        <w:rPr>
          <w:rFonts w:eastAsia="Times New Roman" w:cs="Times New Roman"/>
          <w:szCs w:val="24"/>
          <w:lang w:eastAsia="hr-HR"/>
        </w:rPr>
        <w:t>dr.med</w:t>
      </w:r>
      <w:proofErr w:type="spellEnd"/>
      <w:r w:rsidR="008D0EC4">
        <w:rPr>
          <w:rFonts w:eastAsia="Times New Roman" w:cs="Times New Roman"/>
          <w:szCs w:val="24"/>
          <w:lang w:eastAsia="hr-HR"/>
        </w:rPr>
        <w:t xml:space="preserve">., novim predsjednikom Stručnog vijeća </w:t>
      </w:r>
      <w:proofErr w:type="spellStart"/>
      <w:r w:rsidR="008D0EC4">
        <w:rPr>
          <w:rFonts w:eastAsia="Times New Roman" w:cs="Times New Roman"/>
          <w:szCs w:val="24"/>
          <w:lang w:eastAsia="hr-HR"/>
        </w:rPr>
        <w:t>Naftalana</w:t>
      </w:r>
      <w:proofErr w:type="spellEnd"/>
      <w:r w:rsidR="008D0EC4">
        <w:rPr>
          <w:rFonts w:eastAsia="Times New Roman" w:cs="Times New Roman"/>
          <w:szCs w:val="24"/>
          <w:lang w:eastAsia="hr-HR"/>
        </w:rPr>
        <w:t>, specijalne bolnice za medicinsku rehabilitaciju</w:t>
      </w:r>
      <w:r w:rsidRPr="00A67719">
        <w:rPr>
          <w:rFonts w:eastAsia="Times New Roman" w:cs="Times New Roman"/>
          <w:szCs w:val="24"/>
          <w:lang w:eastAsia="hr-HR"/>
        </w:rPr>
        <w:t>.</w:t>
      </w:r>
    </w:p>
    <w:p w14:paraId="52C3D093" w14:textId="77777777" w:rsidR="00B672A2" w:rsidRPr="00B672A2" w:rsidRDefault="00B672A2" w:rsidP="0022713B">
      <w:pPr>
        <w:pStyle w:val="Bezproreda"/>
        <w:jc w:val="both"/>
        <w:rPr>
          <w:b/>
          <w:bCs/>
          <w:szCs w:val="24"/>
          <w:u w:val="single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17D476C0" w14:textId="3EFBB1A6" w:rsidR="00572190" w:rsidRDefault="00572190" w:rsidP="00951586">
      <w:pPr>
        <w:pStyle w:val="Bezproreda"/>
        <w:ind w:firstLine="708"/>
        <w:jc w:val="both"/>
        <w:rPr>
          <w:szCs w:val="24"/>
        </w:rPr>
      </w:pPr>
    </w:p>
    <w:p w14:paraId="58DAF05D" w14:textId="77777777" w:rsidR="002D71B3" w:rsidRPr="00951586" w:rsidRDefault="002D71B3" w:rsidP="00951586">
      <w:pPr>
        <w:pStyle w:val="Bezproreda"/>
        <w:ind w:firstLine="708"/>
        <w:jc w:val="both"/>
        <w:rPr>
          <w:szCs w:val="24"/>
        </w:rPr>
      </w:pPr>
    </w:p>
    <w:p w14:paraId="1F4A39EC" w14:textId="62440F6D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redsjednica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6810BB29" w14:textId="77777777" w:rsidR="002D71B3" w:rsidRPr="0022713B" w:rsidRDefault="002D71B3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64767ED8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Prim. Gordana Krnjević-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Pezić</w:t>
      </w:r>
      <w:proofErr w:type="spellEnd"/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C10AC"/>
    <w:rsid w:val="002C6283"/>
    <w:rsid w:val="002C7F06"/>
    <w:rsid w:val="002D71B3"/>
    <w:rsid w:val="002E56A2"/>
    <w:rsid w:val="0030203B"/>
    <w:rsid w:val="00391F0C"/>
    <w:rsid w:val="003E2381"/>
    <w:rsid w:val="003E70C7"/>
    <w:rsid w:val="003F13FE"/>
    <w:rsid w:val="0041018A"/>
    <w:rsid w:val="00414A29"/>
    <w:rsid w:val="004438A4"/>
    <w:rsid w:val="00456C26"/>
    <w:rsid w:val="00463C3F"/>
    <w:rsid w:val="00474273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252B1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D0EC4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41CAE"/>
    <w:rsid w:val="00A55502"/>
    <w:rsid w:val="00A55A51"/>
    <w:rsid w:val="00A67719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7F47"/>
    <w:rsid w:val="00C8763C"/>
    <w:rsid w:val="00CA05ED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F3E00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22</cp:revision>
  <cp:lastPrinted>2022-01-17T11:25:00Z</cp:lastPrinted>
  <dcterms:created xsi:type="dcterms:W3CDTF">2022-01-17T11:27:00Z</dcterms:created>
  <dcterms:modified xsi:type="dcterms:W3CDTF">2022-08-30T09:47:00Z</dcterms:modified>
</cp:coreProperties>
</file>