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F4F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46F4644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50745">
        <w:rPr>
          <w:rFonts w:eastAsia="Times New Roman" w:cs="Times New Roman"/>
          <w:szCs w:val="24"/>
        </w:rPr>
        <w:t>1</w:t>
      </w:r>
      <w:r w:rsidR="0028769D">
        <w:rPr>
          <w:rFonts w:eastAsia="Times New Roman" w:cs="Times New Roman"/>
          <w:szCs w:val="24"/>
        </w:rPr>
        <w:t>406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51CC9">
        <w:rPr>
          <w:rFonts w:eastAsia="Times New Roman" w:cs="Times New Roman"/>
          <w:szCs w:val="24"/>
        </w:rPr>
        <w:t>3</w:t>
      </w:r>
    </w:p>
    <w:p w14:paraId="770D822C" w14:textId="1C5B6189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28769D">
        <w:rPr>
          <w:rFonts w:eastAsia="Times New Roman" w:cs="Times New Roman"/>
          <w:szCs w:val="24"/>
        </w:rPr>
        <w:t>27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8769D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51CC9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5262AB65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A51CC9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A51CC9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A51CC9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1DF3D3FD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28769D">
        <w:rPr>
          <w:b/>
          <w:bCs/>
          <w:szCs w:val="24"/>
        </w:rPr>
        <w:t>27</w:t>
      </w:r>
      <w:r w:rsidRPr="0022713B">
        <w:rPr>
          <w:b/>
          <w:bCs/>
          <w:szCs w:val="24"/>
        </w:rPr>
        <w:t xml:space="preserve">. </w:t>
      </w:r>
      <w:r w:rsidR="0028769D">
        <w:rPr>
          <w:b/>
          <w:bCs/>
          <w:szCs w:val="24"/>
        </w:rPr>
        <w:t>listopada</w:t>
      </w:r>
      <w:r w:rsidRPr="0022713B">
        <w:rPr>
          <w:b/>
          <w:bCs/>
          <w:szCs w:val="24"/>
        </w:rPr>
        <w:t xml:space="preserve"> 202</w:t>
      </w:r>
      <w:r w:rsidR="00A51CC9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2B1550">
        <w:rPr>
          <w:b/>
          <w:bCs/>
          <w:szCs w:val="24"/>
        </w:rPr>
        <w:t>13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4720D623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28769D">
        <w:rPr>
          <w:szCs w:val="24"/>
        </w:rPr>
        <w:t>18</w:t>
      </w:r>
      <w:r>
        <w:rPr>
          <w:szCs w:val="24"/>
        </w:rPr>
        <w:t xml:space="preserve">. </w:t>
      </w:r>
      <w:r w:rsidR="0028769D">
        <w:rPr>
          <w:szCs w:val="24"/>
        </w:rPr>
        <w:t>srpnja</w:t>
      </w:r>
      <w:r>
        <w:rPr>
          <w:szCs w:val="24"/>
        </w:rPr>
        <w:t xml:space="preserve"> 202</w:t>
      </w:r>
      <w:r w:rsidR="00B50745">
        <w:rPr>
          <w:szCs w:val="24"/>
        </w:rPr>
        <w:t>3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63833ACE" w14:textId="04AF3437" w:rsidR="0028769D" w:rsidRDefault="0028769D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61E68A7E" w14:textId="17B2F2C5" w:rsidR="0028769D" w:rsidRDefault="0028769D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usvojen Poslovnik o radu Etičkog povjerenstva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rehabilitaciju.</w:t>
      </w:r>
    </w:p>
    <w:p w14:paraId="08383E4E" w14:textId="77777777" w:rsidR="0028769D" w:rsidRPr="0028769D" w:rsidRDefault="0028769D" w:rsidP="0022713B">
      <w:pPr>
        <w:pStyle w:val="Bezproreda"/>
        <w:jc w:val="both"/>
        <w:rPr>
          <w:szCs w:val="24"/>
        </w:rPr>
      </w:pPr>
    </w:p>
    <w:p w14:paraId="43444CA6" w14:textId="4C94AEA6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28769D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6569EC2B" w14:textId="301256FA" w:rsidR="0090783F" w:rsidRPr="00B50745" w:rsidRDefault="00B50745" w:rsidP="0090783F">
      <w:pPr>
        <w:pStyle w:val="Bezproreda"/>
        <w:jc w:val="both"/>
        <w:rPr>
          <w:bCs/>
          <w:szCs w:val="24"/>
        </w:rPr>
      </w:pPr>
      <w:r>
        <w:rPr>
          <w:szCs w:val="24"/>
        </w:rPr>
        <w:t>Jednoglasno je don</w:t>
      </w:r>
      <w:r w:rsidR="0028769D">
        <w:rPr>
          <w:szCs w:val="24"/>
        </w:rPr>
        <w:t>e</w:t>
      </w:r>
      <w:r>
        <w:rPr>
          <w:szCs w:val="24"/>
        </w:rPr>
        <w:t>sena</w:t>
      </w:r>
      <w:r w:rsidR="00C919D1">
        <w:rPr>
          <w:szCs w:val="24"/>
        </w:rPr>
        <w:t xml:space="preserve"> Odluk</w:t>
      </w:r>
      <w:r>
        <w:rPr>
          <w:szCs w:val="24"/>
        </w:rPr>
        <w:t>a</w:t>
      </w:r>
      <w:r w:rsidR="00C919D1">
        <w:rPr>
          <w:szCs w:val="24"/>
        </w:rPr>
        <w:t xml:space="preserve">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</w:t>
      </w:r>
      <w:r w:rsidR="0028769D">
        <w:rPr>
          <w:szCs w:val="24"/>
        </w:rPr>
        <w:t>provođenja istraživanja na temu</w:t>
      </w:r>
      <w:r w:rsidR="00A51CC9">
        <w:rPr>
          <w:szCs w:val="24"/>
        </w:rPr>
        <w:t xml:space="preserve">: </w:t>
      </w:r>
      <w:r w:rsidR="0028769D">
        <w:t>„Algoritam stabilizacijskih vježbi u tretiranju nespecifične lumbalne boli</w:t>
      </w:r>
      <w:r w:rsidRPr="00B50745">
        <w:rPr>
          <w:bCs/>
        </w:rPr>
        <w:t>“</w:t>
      </w:r>
      <w:r w:rsidR="00A51CC9" w:rsidRPr="00B50745">
        <w:rPr>
          <w:bCs/>
        </w:rPr>
        <w:t>.</w:t>
      </w:r>
    </w:p>
    <w:p w14:paraId="3EA42BED" w14:textId="3B35F405" w:rsidR="00A51CC9" w:rsidRDefault="00A51CC9" w:rsidP="0090783F">
      <w:pPr>
        <w:pStyle w:val="Bezproreda"/>
        <w:jc w:val="both"/>
        <w:rPr>
          <w:bCs/>
          <w:szCs w:val="24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27F4D591" w:rsidR="00F82117" w:rsidRPr="0022713B" w:rsidRDefault="0082787B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Vlatka Matić,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F427" w14:textId="77777777" w:rsidR="00681434" w:rsidRDefault="00681434" w:rsidP="004F7E8E">
      <w:pPr>
        <w:spacing w:after="0" w:line="240" w:lineRule="auto"/>
      </w:pPr>
      <w:r>
        <w:separator/>
      </w:r>
    </w:p>
  </w:endnote>
  <w:endnote w:type="continuationSeparator" w:id="0">
    <w:p w14:paraId="67D389EB" w14:textId="77777777" w:rsidR="00681434" w:rsidRDefault="00681434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F46B" w14:textId="6FB7BB8A" w:rsidR="004F7E8E" w:rsidRDefault="004F7E8E">
    <w:pPr>
      <w:pStyle w:val="Podnoje"/>
      <w:jc w:val="center"/>
    </w:pPr>
  </w:p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7DE1" w14:textId="77777777" w:rsidR="00681434" w:rsidRDefault="00681434" w:rsidP="004F7E8E">
      <w:pPr>
        <w:spacing w:after="0" w:line="240" w:lineRule="auto"/>
      </w:pPr>
      <w:r>
        <w:separator/>
      </w:r>
    </w:p>
  </w:footnote>
  <w:footnote w:type="continuationSeparator" w:id="0">
    <w:p w14:paraId="6E6A36F1" w14:textId="77777777" w:rsidR="00681434" w:rsidRDefault="00681434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1D4C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5533C"/>
    <w:rsid w:val="002601AC"/>
    <w:rsid w:val="00261FE2"/>
    <w:rsid w:val="00263F0F"/>
    <w:rsid w:val="00272E1C"/>
    <w:rsid w:val="002743DB"/>
    <w:rsid w:val="00275FF9"/>
    <w:rsid w:val="0028769D"/>
    <w:rsid w:val="002B1550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193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1434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1CC9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50745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569C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25</cp:revision>
  <cp:lastPrinted>2022-01-17T11:25:00Z</cp:lastPrinted>
  <dcterms:created xsi:type="dcterms:W3CDTF">2022-01-17T11:27:00Z</dcterms:created>
  <dcterms:modified xsi:type="dcterms:W3CDTF">2023-11-03T11:41:00Z</dcterms:modified>
</cp:coreProperties>
</file>