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98D8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96720B5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6349E">
        <w:rPr>
          <w:rFonts w:eastAsia="Times New Roman" w:cs="Times New Roman"/>
          <w:szCs w:val="24"/>
        </w:rPr>
        <w:t>1443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0BDFEA7C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6349E">
        <w:rPr>
          <w:rFonts w:eastAsia="Times New Roman" w:cs="Times New Roman"/>
          <w:szCs w:val="24"/>
        </w:rPr>
        <w:t>25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86349E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36B4097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</w:t>
      </w:r>
      <w:r w:rsidR="0086349E">
        <w:rPr>
          <w:rFonts w:eastAsia="Times New Roman" w:cs="Times New Roman"/>
          <w:b/>
        </w:rPr>
        <w:t>3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DF7FA3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</w:t>
      </w:r>
      <w:r w:rsidR="0086349E">
        <w:rPr>
          <w:szCs w:val="24"/>
        </w:rPr>
        <w:t>3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86349E">
        <w:rPr>
          <w:b/>
          <w:bCs/>
          <w:szCs w:val="24"/>
        </w:rPr>
        <w:t>25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86349E">
        <w:rPr>
          <w:b/>
          <w:bCs/>
          <w:szCs w:val="24"/>
        </w:rPr>
        <w:t>listopada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6D0F992F" w14:textId="0D99F9A8" w:rsidR="00CD5925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Zapisnik s 12. sjednice Stručnog vijeća održane dana 13. rujna 2023. godine j</w:t>
      </w:r>
      <w:r w:rsidR="00CD5925" w:rsidRPr="00CD5925">
        <w:rPr>
          <w:rFonts w:eastAsia="Times New Roman" w:cs="Times New Roman"/>
          <w:szCs w:val="24"/>
          <w:lang w:eastAsia="hr-HR"/>
        </w:rPr>
        <w:t xml:space="preserve">ednoglasno je usvojen </w:t>
      </w:r>
      <w:r>
        <w:rPr>
          <w:rFonts w:eastAsia="Times New Roman" w:cs="Times New Roman"/>
          <w:szCs w:val="24"/>
          <w:lang w:eastAsia="hr-HR"/>
        </w:rPr>
        <w:t>nakon manje izmjene.</w:t>
      </w:r>
      <w:r w:rsidR="00CD5925" w:rsidRPr="00CD5925">
        <w:rPr>
          <w:rFonts w:eastAsia="Times New Roman" w:cs="Times New Roman"/>
          <w:szCs w:val="24"/>
          <w:lang w:eastAsia="hr-HR"/>
        </w:rPr>
        <w:t xml:space="preserve">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7C5F048" w14:textId="13159190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2. </w:t>
      </w:r>
    </w:p>
    <w:p w14:paraId="25300F08" w14:textId="74F6DF29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Jednoglasno je donesena Odluka o razrješenju dosadašnjeg predsjednika Stručno vijeća Naftalan.</w:t>
      </w:r>
    </w:p>
    <w:p w14:paraId="048D9563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D8E9A85" w14:textId="109ABDD4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5E4CAE60" w14:textId="3CECAEF0" w:rsidR="0086349E" w:rsidRP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Jednoglasno je donesena Odluka o imenovanju novog predsjednika Stručnog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.</w:t>
      </w: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1B885258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86349E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>.</w:t>
      </w:r>
    </w:p>
    <w:p w14:paraId="52C3D093" w14:textId="0C233371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E93542">
        <w:rPr>
          <w:szCs w:val="24"/>
        </w:rPr>
        <w:t>izvještaj</w:t>
      </w:r>
      <w:r>
        <w:rPr>
          <w:szCs w:val="24"/>
        </w:rPr>
        <w:t xml:space="preserve">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86349E">
        <w:rPr>
          <w:szCs w:val="24"/>
        </w:rPr>
        <w:t>rujan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6A43E858" w14:textId="77777777" w:rsidR="0086349E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1CBBFC66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7BE4F235" w14:textId="32E1DBD4" w:rsidR="0086349E" w:rsidRPr="0086349E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Stručnog vijeća primaju na znanje izvještaj o financijskom poslovanju za razdoblje I. – IX. 2023. godine.</w:t>
      </w:r>
    </w:p>
    <w:p w14:paraId="4951E764" w14:textId="77777777" w:rsidR="0077710B" w:rsidRDefault="007771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A1D85A6" w14:textId="311D1942" w:rsidR="0077710B" w:rsidRDefault="007771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86349E">
        <w:rPr>
          <w:rFonts w:eastAsia="Times New Roman" w:cs="Times New Roman"/>
          <w:b/>
          <w:bCs/>
          <w:szCs w:val="24"/>
          <w:u w:val="single"/>
          <w:lang w:eastAsia="hr-HR"/>
        </w:rPr>
        <w:t>6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350A2780" w14:textId="16141480" w:rsidR="0077710B" w:rsidRPr="0077710B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o </w:t>
      </w:r>
      <w:r w:rsidR="00762E67">
        <w:rPr>
          <w:rFonts w:eastAsia="Times New Roman" w:cs="Times New Roman"/>
          <w:szCs w:val="24"/>
          <w:lang w:eastAsia="hr-HR"/>
        </w:rPr>
        <w:t xml:space="preserve">provedenoj </w:t>
      </w:r>
      <w:r>
        <w:rPr>
          <w:rFonts w:eastAsia="Times New Roman" w:cs="Times New Roman"/>
          <w:szCs w:val="24"/>
          <w:lang w:eastAsia="hr-HR"/>
        </w:rPr>
        <w:t>edukaciji na temu osnovnog održavanja života</w:t>
      </w:r>
      <w:r w:rsidR="0077710B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A427" w14:textId="77777777" w:rsidR="00CD600E" w:rsidRDefault="00CD600E" w:rsidP="00A91003">
      <w:pPr>
        <w:spacing w:after="0" w:line="240" w:lineRule="auto"/>
      </w:pPr>
      <w:r>
        <w:separator/>
      </w:r>
    </w:p>
  </w:endnote>
  <w:endnote w:type="continuationSeparator" w:id="0">
    <w:p w14:paraId="16C8B6D2" w14:textId="77777777" w:rsidR="00CD600E" w:rsidRDefault="00CD600E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A206" w14:textId="77777777" w:rsidR="00CD600E" w:rsidRDefault="00CD600E" w:rsidP="00A91003">
      <w:pPr>
        <w:spacing w:after="0" w:line="240" w:lineRule="auto"/>
      </w:pPr>
      <w:r>
        <w:separator/>
      </w:r>
    </w:p>
  </w:footnote>
  <w:footnote w:type="continuationSeparator" w:id="0">
    <w:p w14:paraId="11AADBA9" w14:textId="77777777" w:rsidR="00CD600E" w:rsidRDefault="00CD600E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41</cp:revision>
  <cp:lastPrinted>2023-06-16T09:39:00Z</cp:lastPrinted>
  <dcterms:created xsi:type="dcterms:W3CDTF">2022-01-17T11:27:00Z</dcterms:created>
  <dcterms:modified xsi:type="dcterms:W3CDTF">2023-11-03T08:07:00Z</dcterms:modified>
</cp:coreProperties>
</file>