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BC00B" w14:textId="77777777" w:rsidR="00B07A69" w:rsidRPr="003E21EF" w:rsidRDefault="00B07A69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7801EA3C">
                <wp:simplePos x="0" y="0"/>
                <wp:positionH relativeFrom="column">
                  <wp:posOffset>-66675</wp:posOffset>
                </wp:positionH>
                <wp:positionV relativeFrom="paragraph">
                  <wp:posOffset>117475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12D8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9.25pt" to="491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0373C6A0" w:rsidR="006D7156" w:rsidRPr="00261FE2" w:rsidRDefault="002559AF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3821E0">
        <w:rPr>
          <w:rFonts w:eastAsia="Times New Roman" w:cs="Times New Roman"/>
          <w:szCs w:val="24"/>
        </w:rPr>
        <w:t>870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88548F">
        <w:rPr>
          <w:rFonts w:eastAsia="Times New Roman" w:cs="Times New Roman"/>
          <w:szCs w:val="24"/>
        </w:rPr>
        <w:t>4</w:t>
      </w:r>
    </w:p>
    <w:p w14:paraId="0D9745C4" w14:textId="5B5BF79C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3821E0">
        <w:rPr>
          <w:rFonts w:eastAsia="Times New Roman" w:cs="Times New Roman"/>
          <w:szCs w:val="24"/>
        </w:rPr>
        <w:t>29</w:t>
      </w:r>
      <w:r w:rsidR="00364AED">
        <w:rPr>
          <w:rFonts w:eastAsia="Times New Roman" w:cs="Times New Roman"/>
          <w:szCs w:val="24"/>
        </w:rPr>
        <w:t xml:space="preserve">. </w:t>
      </w:r>
      <w:r w:rsidR="003821E0">
        <w:rPr>
          <w:rFonts w:eastAsia="Times New Roman" w:cs="Times New Roman"/>
          <w:szCs w:val="24"/>
        </w:rPr>
        <w:t>svib</w:t>
      </w:r>
      <w:r w:rsidR="00364AED">
        <w:rPr>
          <w:rFonts w:eastAsia="Times New Roman" w:cs="Times New Roman"/>
          <w:szCs w:val="24"/>
        </w:rPr>
        <w:t>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88548F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FE53873" w14:textId="6C7039FB" w:rsidR="00F61073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43F9574B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022876">
        <w:rPr>
          <w:rFonts w:eastAsia="Times New Roman" w:cs="Times New Roman"/>
          <w:b/>
        </w:rPr>
        <w:t>4</w:t>
      </w:r>
      <w:r w:rsidR="003821E0">
        <w:rPr>
          <w:rFonts w:eastAsia="Times New Roman" w:cs="Times New Roman"/>
          <w:b/>
        </w:rPr>
        <w:t>2</w:t>
      </w:r>
      <w:r>
        <w:rPr>
          <w:rFonts w:eastAsia="Times New Roman" w:cs="Times New Roman"/>
          <w:b/>
        </w:rPr>
        <w:t>. SJEDNICI UPRAVNOG VIJEĆA</w:t>
      </w:r>
    </w:p>
    <w:p w14:paraId="7F7E4F3D" w14:textId="47912343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</w:t>
      </w:r>
      <w:r w:rsidR="00177092">
        <w:rPr>
          <w:rFonts w:eastAsia="Times New Roman" w:cs="Times New Roman"/>
          <w:b/>
        </w:rPr>
        <w:t>REDOVNIM</w:t>
      </w:r>
      <w:r>
        <w:rPr>
          <w:rFonts w:eastAsia="Times New Roman" w:cs="Times New Roman"/>
          <w:b/>
        </w:rPr>
        <w:t xml:space="preserve"> PUTEM DANA </w:t>
      </w:r>
      <w:r w:rsidR="003821E0">
        <w:rPr>
          <w:rFonts w:eastAsia="Times New Roman" w:cs="Times New Roman"/>
          <w:b/>
        </w:rPr>
        <w:t>29. svibnja</w:t>
      </w:r>
      <w:r>
        <w:rPr>
          <w:rFonts w:eastAsia="Times New Roman" w:cs="Times New Roman"/>
          <w:b/>
        </w:rPr>
        <w:t xml:space="preserve"> 202</w:t>
      </w:r>
      <w:r w:rsidR="0088548F">
        <w:rPr>
          <w:rFonts w:eastAsia="Times New Roman" w:cs="Times New Roman"/>
          <w:b/>
        </w:rPr>
        <w:t>4</w:t>
      </w:r>
      <w:r>
        <w:rPr>
          <w:rFonts w:eastAsia="Times New Roman" w:cs="Times New Roman"/>
          <w:b/>
        </w:rPr>
        <w:t>. GODINE</w:t>
      </w:r>
    </w:p>
    <w:p w14:paraId="2BB2D68A" w14:textId="2B1D88ED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</w:t>
      </w:r>
    </w:p>
    <w:p w14:paraId="44F991D1" w14:textId="5B14E8B9" w:rsidR="000D4283" w:rsidRDefault="00177092" w:rsidP="00C00A6F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022876">
        <w:rPr>
          <w:szCs w:val="24"/>
        </w:rPr>
        <w:t>4</w:t>
      </w:r>
      <w:r w:rsidR="003821E0">
        <w:rPr>
          <w:szCs w:val="24"/>
        </w:rPr>
        <w:t>2</w:t>
      </w:r>
      <w:r>
        <w:rPr>
          <w:szCs w:val="24"/>
        </w:rPr>
        <w:t xml:space="preserve">. sjednici održanoj dana </w:t>
      </w:r>
      <w:r w:rsidR="003821E0">
        <w:rPr>
          <w:b/>
          <w:bCs/>
          <w:szCs w:val="24"/>
        </w:rPr>
        <w:t>29. svibnja</w:t>
      </w:r>
      <w:r w:rsidRPr="0022713B">
        <w:rPr>
          <w:b/>
          <w:bCs/>
          <w:szCs w:val="24"/>
        </w:rPr>
        <w:t xml:space="preserve"> 202</w:t>
      </w:r>
      <w:r w:rsidR="0088548F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>
        <w:rPr>
          <w:b/>
          <w:bCs/>
          <w:szCs w:val="24"/>
        </w:rPr>
        <w:t>16</w:t>
      </w:r>
      <w:r w:rsidRPr="0022713B">
        <w:rPr>
          <w:b/>
          <w:bCs/>
          <w:szCs w:val="24"/>
        </w:rPr>
        <w:t>,</w:t>
      </w:r>
      <w:r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>0 sati</w:t>
      </w:r>
      <w:r>
        <w:rPr>
          <w:szCs w:val="24"/>
        </w:rPr>
        <w:t xml:space="preserve">, redoslijedom predloženog i usvojenog dnevnog reda, Upravno vijeće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donijelo je sljedeće: </w:t>
      </w:r>
      <w:r w:rsidRPr="00FE42E9">
        <w:rPr>
          <w:szCs w:val="24"/>
        </w:rPr>
        <w:t xml:space="preserve"> </w:t>
      </w:r>
    </w:p>
    <w:p w14:paraId="0B14B2B1" w14:textId="77777777" w:rsidR="00684833" w:rsidRDefault="00684833" w:rsidP="00C00A6F">
      <w:pPr>
        <w:pStyle w:val="Bezproreda"/>
        <w:ind w:firstLine="708"/>
        <w:jc w:val="both"/>
      </w:pPr>
    </w:p>
    <w:p w14:paraId="688A7DDC" w14:textId="77777777" w:rsidR="00B07A69" w:rsidRDefault="00B07A69" w:rsidP="00C00A6F">
      <w:pPr>
        <w:pStyle w:val="Bezproreda"/>
        <w:ind w:firstLine="708"/>
        <w:jc w:val="both"/>
      </w:pPr>
    </w:p>
    <w:p w14:paraId="24160519" w14:textId="79BD9F60" w:rsidR="0088548F" w:rsidRDefault="0088548F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1.</w:t>
      </w:r>
    </w:p>
    <w:p w14:paraId="37BA89BA" w14:textId="331D269F" w:rsidR="005E6493" w:rsidRDefault="005E6493" w:rsidP="005E6493">
      <w:pPr>
        <w:contextualSpacing/>
        <w:jc w:val="both"/>
      </w:pPr>
      <w:r w:rsidRPr="006E10BE">
        <w:t>Jednoglasno je usvojen zapisnik s</w:t>
      </w:r>
      <w:r>
        <w:t>a</w:t>
      </w:r>
      <w:r w:rsidRPr="006E10BE">
        <w:t xml:space="preserve"> </w:t>
      </w:r>
      <w:r w:rsidR="00022876">
        <w:t>4</w:t>
      </w:r>
      <w:r w:rsidR="003821E0">
        <w:t>1</w:t>
      </w:r>
      <w:r>
        <w:t xml:space="preserve">. </w:t>
      </w:r>
      <w:r w:rsidRPr="006E10BE">
        <w:t xml:space="preserve">sjednice </w:t>
      </w:r>
      <w:r>
        <w:t xml:space="preserve">Upravnog vijeća, </w:t>
      </w:r>
      <w:r w:rsidRPr="006E10BE">
        <w:t>održane</w:t>
      </w:r>
      <w:r>
        <w:t xml:space="preserve"> dana</w:t>
      </w:r>
      <w:r w:rsidRPr="006E10BE">
        <w:t xml:space="preserve"> </w:t>
      </w:r>
      <w:r w:rsidR="003821E0">
        <w:t>30. travnja</w:t>
      </w:r>
      <w:r>
        <w:t xml:space="preserve"> </w:t>
      </w:r>
      <w:r w:rsidRPr="006E10BE">
        <w:t>202</w:t>
      </w:r>
      <w:r>
        <w:t>4</w:t>
      </w:r>
      <w:r w:rsidRPr="006E10BE">
        <w:t xml:space="preserve">. </w:t>
      </w:r>
      <w:r>
        <w:t>godine</w:t>
      </w:r>
      <w:r w:rsidRPr="006E10BE">
        <w:t xml:space="preserve">. </w:t>
      </w:r>
    </w:p>
    <w:p w14:paraId="0D958925" w14:textId="75A22BDA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88548F">
        <w:rPr>
          <w:b/>
          <w:bCs/>
          <w:u w:val="single"/>
        </w:rPr>
        <w:t>2</w:t>
      </w:r>
      <w:r>
        <w:rPr>
          <w:b/>
          <w:bCs/>
          <w:u w:val="single"/>
        </w:rPr>
        <w:t>.</w:t>
      </w:r>
    </w:p>
    <w:p w14:paraId="7A8DD760" w14:textId="7CC9ACA6" w:rsidR="00022876" w:rsidRPr="006C1924" w:rsidRDefault="00022876" w:rsidP="00022876">
      <w:pPr>
        <w:pStyle w:val="Bezproreda"/>
        <w:jc w:val="both"/>
        <w:rPr>
          <w:szCs w:val="24"/>
          <w:lang w:eastAsia="hr-HR"/>
        </w:rPr>
      </w:pPr>
      <w:r>
        <w:rPr>
          <w:bCs/>
        </w:rPr>
        <w:t xml:space="preserve">Jednoglasno je donesen Zaključak o usvajanju financijskog izvješća o ostvarenim financijskim i ukupnim rezultatima poslovanja za </w:t>
      </w:r>
      <w:r w:rsidR="003821E0">
        <w:rPr>
          <w:bCs/>
        </w:rPr>
        <w:t>travanj</w:t>
      </w:r>
      <w:r>
        <w:rPr>
          <w:bCs/>
        </w:rPr>
        <w:t xml:space="preserve"> 2024. godine.</w:t>
      </w:r>
    </w:p>
    <w:p w14:paraId="0777238B" w14:textId="77777777" w:rsidR="005E6493" w:rsidRDefault="005E6493" w:rsidP="005E6493">
      <w:pPr>
        <w:pStyle w:val="Bezproreda"/>
        <w:jc w:val="both"/>
      </w:pPr>
    </w:p>
    <w:p w14:paraId="14C2A0F7" w14:textId="6E83CD13" w:rsidR="00287272" w:rsidRDefault="00287272" w:rsidP="0022713B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88548F">
        <w:rPr>
          <w:b/>
          <w:bCs/>
          <w:u w:val="single"/>
        </w:rPr>
        <w:t>3</w:t>
      </w:r>
      <w:r>
        <w:rPr>
          <w:b/>
          <w:bCs/>
          <w:u w:val="single"/>
        </w:rPr>
        <w:t>.</w:t>
      </w:r>
    </w:p>
    <w:p w14:paraId="78BF9FDC" w14:textId="3D21EE6C" w:rsidR="00022876" w:rsidRPr="00022876" w:rsidRDefault="00022876" w:rsidP="003821E0">
      <w:pPr>
        <w:jc w:val="both"/>
      </w:pPr>
      <w:r>
        <w:t xml:space="preserve">Jednoglasno je donesen </w:t>
      </w:r>
      <w:r w:rsidR="003821E0">
        <w:rPr>
          <w:bCs/>
        </w:rPr>
        <w:t xml:space="preserve">Zaključak </w:t>
      </w:r>
      <w:r w:rsidR="003821E0">
        <w:t xml:space="preserve">o prihvaćanju Izvješća o poduzetim i realiziranim mjerama kroz 2023. godinu za otklanjanje uzroka gubitka u poslovanju  </w:t>
      </w:r>
      <w:proofErr w:type="spellStart"/>
      <w:r w:rsidR="003821E0">
        <w:t>Naftalana</w:t>
      </w:r>
      <w:proofErr w:type="spellEnd"/>
      <w:r w:rsidR="003821E0">
        <w:t>, specijalne bolnice za medicinsku rehabilitaciju</w:t>
      </w:r>
      <w:r w:rsidR="003821E0">
        <w:t>.</w:t>
      </w:r>
    </w:p>
    <w:p w14:paraId="6D4BDCEC" w14:textId="62FFA12E" w:rsidR="00483483" w:rsidRDefault="00022876" w:rsidP="0022713B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4.</w:t>
      </w:r>
    </w:p>
    <w:p w14:paraId="77F6C9A2" w14:textId="2BF6BF5C" w:rsidR="00022876" w:rsidRDefault="00022876" w:rsidP="0022713B">
      <w:pPr>
        <w:pStyle w:val="Bezproreda"/>
        <w:jc w:val="both"/>
      </w:pPr>
      <w:r>
        <w:t xml:space="preserve">Jednoglasno je donesena Odluka o usvajanju </w:t>
      </w:r>
      <w:r w:rsidR="003821E0">
        <w:t>zahtjeva za sufinanciranjem projekta „Unaprjeđenje smještajnih kapaciteta i infrastrukture Specijalne bolnice Naftalan u funkciji razvoja zdravstvenog turizma - WELLTUR NAFTALAN</w:t>
      </w:r>
      <w:r>
        <w:t>.</w:t>
      </w:r>
    </w:p>
    <w:p w14:paraId="2509C9D8" w14:textId="77777777" w:rsidR="003821E0" w:rsidRDefault="003821E0" w:rsidP="0022713B">
      <w:pPr>
        <w:pStyle w:val="Bezproreda"/>
        <w:jc w:val="both"/>
      </w:pPr>
    </w:p>
    <w:p w14:paraId="5C1890FA" w14:textId="5733B610" w:rsidR="003821E0" w:rsidRPr="00022876" w:rsidRDefault="003821E0" w:rsidP="003821E0">
      <w:pPr>
        <w:pStyle w:val="Bezproreda"/>
        <w:jc w:val="both"/>
        <w:rPr>
          <w:b/>
          <w:bCs/>
          <w:u w:val="single"/>
        </w:rPr>
      </w:pPr>
      <w:r w:rsidRPr="00022876">
        <w:rPr>
          <w:b/>
          <w:bCs/>
          <w:u w:val="single"/>
        </w:rPr>
        <w:t xml:space="preserve">Ad. </w:t>
      </w:r>
      <w:r>
        <w:rPr>
          <w:b/>
          <w:bCs/>
          <w:u w:val="single"/>
        </w:rPr>
        <w:t>5</w:t>
      </w:r>
      <w:r w:rsidRPr="00022876">
        <w:rPr>
          <w:b/>
          <w:bCs/>
          <w:u w:val="single"/>
        </w:rPr>
        <w:t>.</w:t>
      </w:r>
    </w:p>
    <w:p w14:paraId="70C54C9A" w14:textId="3DE99E10" w:rsidR="003821E0" w:rsidRDefault="003821E0" w:rsidP="0022713B">
      <w:pPr>
        <w:pStyle w:val="Bezproreda"/>
        <w:jc w:val="both"/>
      </w:pPr>
      <w:r>
        <w:t xml:space="preserve">Jednoglasno je donesena Odluka o usvajanju financijskog izvještaja trgovačkog društva </w:t>
      </w:r>
      <w:proofErr w:type="spellStart"/>
      <w:r>
        <w:t>Ivalan</w:t>
      </w:r>
      <w:proofErr w:type="spellEnd"/>
      <w:r>
        <w:t xml:space="preserve"> Terme d.o.o. za 2023. godinu.</w:t>
      </w:r>
    </w:p>
    <w:p w14:paraId="62650DB9" w14:textId="77777777" w:rsidR="00022876" w:rsidRDefault="00022876" w:rsidP="0022713B">
      <w:pPr>
        <w:pStyle w:val="Bezproreda"/>
        <w:jc w:val="both"/>
      </w:pPr>
    </w:p>
    <w:p w14:paraId="0E26932E" w14:textId="181CB0DE" w:rsidR="00022876" w:rsidRPr="00022876" w:rsidRDefault="00022876" w:rsidP="0022713B">
      <w:pPr>
        <w:pStyle w:val="Bezproreda"/>
        <w:jc w:val="both"/>
        <w:rPr>
          <w:b/>
          <w:bCs/>
          <w:u w:val="single"/>
        </w:rPr>
      </w:pPr>
      <w:r w:rsidRPr="00022876">
        <w:rPr>
          <w:b/>
          <w:bCs/>
          <w:u w:val="single"/>
        </w:rPr>
        <w:t xml:space="preserve">Ad. </w:t>
      </w:r>
      <w:r w:rsidR="003821E0">
        <w:rPr>
          <w:b/>
          <w:bCs/>
          <w:u w:val="single"/>
        </w:rPr>
        <w:t>6</w:t>
      </w:r>
      <w:r w:rsidRPr="00022876">
        <w:rPr>
          <w:b/>
          <w:bCs/>
          <w:u w:val="single"/>
        </w:rPr>
        <w:t>.</w:t>
      </w:r>
    </w:p>
    <w:p w14:paraId="3246E744" w14:textId="220BA3F7" w:rsidR="00140BBA" w:rsidRDefault="00140BBA" w:rsidP="00140BBA">
      <w:pPr>
        <w:pStyle w:val="Bezproreda"/>
        <w:jc w:val="both"/>
        <w:rPr>
          <w:bCs/>
        </w:rPr>
      </w:pPr>
      <w:r>
        <w:rPr>
          <w:bCs/>
        </w:rPr>
        <w:t xml:space="preserve">Jednoglasno su donesene: Odluka o utvrđivanju potrebe za zapošljavanje na radno mjesto </w:t>
      </w:r>
      <w:r w:rsidR="003821E0">
        <w:rPr>
          <w:bCs/>
        </w:rPr>
        <w:t>administrator/</w:t>
      </w:r>
      <w:proofErr w:type="spellStart"/>
      <w:r w:rsidR="003821E0">
        <w:rPr>
          <w:bCs/>
        </w:rPr>
        <w:t>ica</w:t>
      </w:r>
      <w:proofErr w:type="spellEnd"/>
      <w:r w:rsidR="003821E0">
        <w:rPr>
          <w:bCs/>
        </w:rPr>
        <w:t xml:space="preserve"> (1 izvršitelj/</w:t>
      </w:r>
      <w:proofErr w:type="spellStart"/>
      <w:r w:rsidR="003821E0">
        <w:rPr>
          <w:bCs/>
        </w:rPr>
        <w:t>ica</w:t>
      </w:r>
      <w:proofErr w:type="spellEnd"/>
      <w:r w:rsidR="003821E0">
        <w:rPr>
          <w:bCs/>
        </w:rPr>
        <w:t>), Odluka o utvrđivanju potrebe za zapošljavanje na radno mjesto fizioterapeutski/a tehničar/ka (1 izvršitelj/</w:t>
      </w:r>
      <w:proofErr w:type="spellStart"/>
      <w:r w:rsidR="003821E0">
        <w:rPr>
          <w:bCs/>
        </w:rPr>
        <w:t>ica</w:t>
      </w:r>
      <w:proofErr w:type="spellEnd"/>
      <w:r w:rsidR="003821E0">
        <w:rPr>
          <w:bCs/>
        </w:rPr>
        <w:t>) i Odluka o utvrđivanju potrebe za zapošljavanje na radno mjesto konobar/</w:t>
      </w:r>
      <w:proofErr w:type="spellStart"/>
      <w:r w:rsidR="003821E0">
        <w:rPr>
          <w:bCs/>
        </w:rPr>
        <w:t>ica</w:t>
      </w:r>
      <w:proofErr w:type="spellEnd"/>
      <w:r w:rsidR="003821E0">
        <w:rPr>
          <w:bCs/>
        </w:rPr>
        <w:t xml:space="preserve"> </w:t>
      </w:r>
      <w:r>
        <w:rPr>
          <w:bCs/>
        </w:rPr>
        <w:t>(1 izvršitelja/</w:t>
      </w:r>
      <w:proofErr w:type="spellStart"/>
      <w:r>
        <w:rPr>
          <w:bCs/>
        </w:rPr>
        <w:t>ice</w:t>
      </w:r>
      <w:proofErr w:type="spellEnd"/>
      <w:r>
        <w:rPr>
          <w:bCs/>
        </w:rPr>
        <w:t xml:space="preserve">) </w:t>
      </w:r>
      <w:r w:rsidR="003821E0">
        <w:rPr>
          <w:bCs/>
        </w:rPr>
        <w:t xml:space="preserve">sve </w:t>
      </w:r>
      <w:r>
        <w:rPr>
          <w:bCs/>
        </w:rPr>
        <w:t>na neodređeno vrijeme</w:t>
      </w:r>
      <w:r w:rsidR="003821E0">
        <w:rPr>
          <w:bCs/>
        </w:rPr>
        <w:t>.</w:t>
      </w:r>
    </w:p>
    <w:p w14:paraId="54A85A80" w14:textId="77777777" w:rsidR="00201E78" w:rsidRDefault="00201E78" w:rsidP="00C00A6F">
      <w:pPr>
        <w:pStyle w:val="Bezproreda"/>
        <w:jc w:val="both"/>
      </w:pPr>
    </w:p>
    <w:p w14:paraId="18351898" w14:textId="339E0A4E" w:rsidR="00E84A2E" w:rsidRPr="0022713B" w:rsidRDefault="00E84A2E" w:rsidP="00E84A2E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Predsjednica Upravnog vijeća:</w:t>
      </w:r>
    </w:p>
    <w:p w14:paraId="52316CE1" w14:textId="50FE286E" w:rsidR="00F82117" w:rsidRPr="0022713B" w:rsidRDefault="00E84A2E" w:rsidP="003821E0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Dr. sc. </w:t>
      </w:r>
      <w:proofErr w:type="spellStart"/>
      <w:r w:rsidR="00F952C3" w:rsidRPr="0022713B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="00F952C3" w:rsidRPr="0022713B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="00F952C3" w:rsidRPr="0022713B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sectPr w:rsidR="00F82117" w:rsidRPr="0022713B" w:rsidSect="001305F1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C6A54" w14:textId="77777777" w:rsidR="00741EF5" w:rsidRDefault="00741EF5" w:rsidP="000D4283">
      <w:pPr>
        <w:spacing w:after="0" w:line="240" w:lineRule="auto"/>
      </w:pPr>
      <w:r>
        <w:separator/>
      </w:r>
    </w:p>
  </w:endnote>
  <w:endnote w:type="continuationSeparator" w:id="0">
    <w:p w14:paraId="1133C46D" w14:textId="77777777" w:rsidR="00741EF5" w:rsidRDefault="00741EF5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8551845"/>
      <w:docPartObj>
        <w:docPartGallery w:val="Page Numbers (Bottom of Page)"/>
        <w:docPartUnique/>
      </w:docPartObj>
    </w:sdtPr>
    <w:sdtContent>
      <w:p w14:paraId="45BDE1A1" w14:textId="153E6755" w:rsidR="00140BBA" w:rsidRDefault="00140BB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10F05" w14:textId="77777777" w:rsidR="00140BBA" w:rsidRDefault="00140B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34000" w14:textId="77777777" w:rsidR="00741EF5" w:rsidRDefault="00741EF5" w:rsidP="000D4283">
      <w:pPr>
        <w:spacing w:after="0" w:line="240" w:lineRule="auto"/>
      </w:pPr>
      <w:r>
        <w:separator/>
      </w:r>
    </w:p>
  </w:footnote>
  <w:footnote w:type="continuationSeparator" w:id="0">
    <w:p w14:paraId="59E1FCA2" w14:textId="77777777" w:rsidR="00741EF5" w:rsidRDefault="00741EF5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7"/>
  </w:num>
  <w:num w:numId="2" w16cid:durableId="903443220">
    <w:abstractNumId w:val="4"/>
  </w:num>
  <w:num w:numId="3" w16cid:durableId="1758137699">
    <w:abstractNumId w:val="5"/>
  </w:num>
  <w:num w:numId="4" w16cid:durableId="881750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6"/>
  </w:num>
  <w:num w:numId="8" w16cid:durableId="1857577500">
    <w:abstractNumId w:val="3"/>
  </w:num>
  <w:num w:numId="9" w16cid:durableId="132057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0"/>
  </w:num>
  <w:num w:numId="11" w16cid:durableId="89929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287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A1E48"/>
    <w:rsid w:val="000B1AF4"/>
    <w:rsid w:val="000C6B13"/>
    <w:rsid w:val="000D4283"/>
    <w:rsid w:val="000E4026"/>
    <w:rsid w:val="000E596B"/>
    <w:rsid w:val="000F34DA"/>
    <w:rsid w:val="001048D7"/>
    <w:rsid w:val="00107E8D"/>
    <w:rsid w:val="001305F1"/>
    <w:rsid w:val="00140BBA"/>
    <w:rsid w:val="00162FE7"/>
    <w:rsid w:val="00163D62"/>
    <w:rsid w:val="00177092"/>
    <w:rsid w:val="001823FB"/>
    <w:rsid w:val="001B4F80"/>
    <w:rsid w:val="001B5108"/>
    <w:rsid w:val="001B54C5"/>
    <w:rsid w:val="001E022A"/>
    <w:rsid w:val="001F1827"/>
    <w:rsid w:val="00201E78"/>
    <w:rsid w:val="002034B7"/>
    <w:rsid w:val="00215FCF"/>
    <w:rsid w:val="0022713B"/>
    <w:rsid w:val="00231DB5"/>
    <w:rsid w:val="00236311"/>
    <w:rsid w:val="0023783F"/>
    <w:rsid w:val="00242BEF"/>
    <w:rsid w:val="002559AF"/>
    <w:rsid w:val="002601AC"/>
    <w:rsid w:val="00261B15"/>
    <w:rsid w:val="00261FE2"/>
    <w:rsid w:val="00263F0F"/>
    <w:rsid w:val="00265E29"/>
    <w:rsid w:val="00272E1C"/>
    <w:rsid w:val="002743DB"/>
    <w:rsid w:val="00275FF9"/>
    <w:rsid w:val="00287272"/>
    <w:rsid w:val="002C10AC"/>
    <w:rsid w:val="002C6283"/>
    <w:rsid w:val="002C7F06"/>
    <w:rsid w:val="002D10CA"/>
    <w:rsid w:val="002E56A2"/>
    <w:rsid w:val="0030203B"/>
    <w:rsid w:val="00364AED"/>
    <w:rsid w:val="00364B68"/>
    <w:rsid w:val="003821E0"/>
    <w:rsid w:val="00391F0C"/>
    <w:rsid w:val="003E2381"/>
    <w:rsid w:val="003E70C7"/>
    <w:rsid w:val="003F13FE"/>
    <w:rsid w:val="003F4A4E"/>
    <w:rsid w:val="0041018A"/>
    <w:rsid w:val="004438A4"/>
    <w:rsid w:val="00456C26"/>
    <w:rsid w:val="00463C3F"/>
    <w:rsid w:val="00474273"/>
    <w:rsid w:val="00483483"/>
    <w:rsid w:val="00486895"/>
    <w:rsid w:val="004C19B8"/>
    <w:rsid w:val="004D193D"/>
    <w:rsid w:val="004D50AF"/>
    <w:rsid w:val="004D780E"/>
    <w:rsid w:val="00505CA9"/>
    <w:rsid w:val="005170C4"/>
    <w:rsid w:val="00552621"/>
    <w:rsid w:val="0056294A"/>
    <w:rsid w:val="005646E2"/>
    <w:rsid w:val="0056539E"/>
    <w:rsid w:val="00572190"/>
    <w:rsid w:val="00583F1D"/>
    <w:rsid w:val="005933B4"/>
    <w:rsid w:val="005A5538"/>
    <w:rsid w:val="005E3C46"/>
    <w:rsid w:val="005E6493"/>
    <w:rsid w:val="005F52DD"/>
    <w:rsid w:val="006123BB"/>
    <w:rsid w:val="00614646"/>
    <w:rsid w:val="00622987"/>
    <w:rsid w:val="00625B03"/>
    <w:rsid w:val="00630067"/>
    <w:rsid w:val="0063029F"/>
    <w:rsid w:val="00631481"/>
    <w:rsid w:val="0063364A"/>
    <w:rsid w:val="006359D1"/>
    <w:rsid w:val="00653F30"/>
    <w:rsid w:val="00653FA8"/>
    <w:rsid w:val="00676C4C"/>
    <w:rsid w:val="00684833"/>
    <w:rsid w:val="00686FD9"/>
    <w:rsid w:val="00692F48"/>
    <w:rsid w:val="006A4DCD"/>
    <w:rsid w:val="006D2BAF"/>
    <w:rsid w:val="006D4FF8"/>
    <w:rsid w:val="006D7156"/>
    <w:rsid w:val="006F1D7A"/>
    <w:rsid w:val="006F6EBA"/>
    <w:rsid w:val="0071026D"/>
    <w:rsid w:val="007252B1"/>
    <w:rsid w:val="007366F9"/>
    <w:rsid w:val="00741EF5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8548F"/>
    <w:rsid w:val="00895409"/>
    <w:rsid w:val="00897566"/>
    <w:rsid w:val="008A2A48"/>
    <w:rsid w:val="008B0408"/>
    <w:rsid w:val="008E1886"/>
    <w:rsid w:val="008E2604"/>
    <w:rsid w:val="008E5F05"/>
    <w:rsid w:val="008E6D3C"/>
    <w:rsid w:val="008F7912"/>
    <w:rsid w:val="00903303"/>
    <w:rsid w:val="00912FD5"/>
    <w:rsid w:val="009209A0"/>
    <w:rsid w:val="00926B66"/>
    <w:rsid w:val="009317F3"/>
    <w:rsid w:val="00936A55"/>
    <w:rsid w:val="00951586"/>
    <w:rsid w:val="00954BBB"/>
    <w:rsid w:val="0099661E"/>
    <w:rsid w:val="009A4AF7"/>
    <w:rsid w:val="009A6C76"/>
    <w:rsid w:val="009B17EC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41CAE"/>
    <w:rsid w:val="00A5331C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B48E6"/>
    <w:rsid w:val="00AD5813"/>
    <w:rsid w:val="00B02438"/>
    <w:rsid w:val="00B029A6"/>
    <w:rsid w:val="00B07A69"/>
    <w:rsid w:val="00B20D99"/>
    <w:rsid w:val="00B348C3"/>
    <w:rsid w:val="00B47D5F"/>
    <w:rsid w:val="00B507E2"/>
    <w:rsid w:val="00B70746"/>
    <w:rsid w:val="00B767DA"/>
    <w:rsid w:val="00B8385D"/>
    <w:rsid w:val="00B91120"/>
    <w:rsid w:val="00B93BEC"/>
    <w:rsid w:val="00B97A57"/>
    <w:rsid w:val="00BA2D8A"/>
    <w:rsid w:val="00BB0072"/>
    <w:rsid w:val="00BB7C35"/>
    <w:rsid w:val="00BC5B1E"/>
    <w:rsid w:val="00C00A6F"/>
    <w:rsid w:val="00C04530"/>
    <w:rsid w:val="00C0546D"/>
    <w:rsid w:val="00C37F47"/>
    <w:rsid w:val="00C41563"/>
    <w:rsid w:val="00C74F8A"/>
    <w:rsid w:val="00C8763C"/>
    <w:rsid w:val="00CA6CBC"/>
    <w:rsid w:val="00CC5266"/>
    <w:rsid w:val="00CE5B93"/>
    <w:rsid w:val="00D018F6"/>
    <w:rsid w:val="00D057BF"/>
    <w:rsid w:val="00D21895"/>
    <w:rsid w:val="00D22B6A"/>
    <w:rsid w:val="00D41133"/>
    <w:rsid w:val="00D4786E"/>
    <w:rsid w:val="00D51260"/>
    <w:rsid w:val="00D852D5"/>
    <w:rsid w:val="00DA6280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4A2E"/>
    <w:rsid w:val="00E86E75"/>
    <w:rsid w:val="00E92025"/>
    <w:rsid w:val="00EA5F40"/>
    <w:rsid w:val="00EB0FD0"/>
    <w:rsid w:val="00EB191E"/>
    <w:rsid w:val="00F23600"/>
    <w:rsid w:val="00F26E84"/>
    <w:rsid w:val="00F40B53"/>
    <w:rsid w:val="00F4520F"/>
    <w:rsid w:val="00F50EC8"/>
    <w:rsid w:val="00F52095"/>
    <w:rsid w:val="00F6107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E58"/>
    <w:rsid w:val="00FB5F25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39</cp:revision>
  <cp:lastPrinted>2023-03-23T08:52:00Z</cp:lastPrinted>
  <dcterms:created xsi:type="dcterms:W3CDTF">2022-01-17T11:27:00Z</dcterms:created>
  <dcterms:modified xsi:type="dcterms:W3CDTF">2024-06-10T12:20:00Z</dcterms:modified>
</cp:coreProperties>
</file>