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8720F" w14:textId="77777777" w:rsidR="007718DE" w:rsidRDefault="007718DE" w:rsidP="007718DE"/>
    <w:p w14:paraId="1CF0B986" w14:textId="77777777" w:rsidR="002A44B0" w:rsidRDefault="002A44B0" w:rsidP="007718DE"/>
    <w:tbl>
      <w:tblPr>
        <w:tblW w:w="8300" w:type="dxa"/>
        <w:tblLook w:val="04A0" w:firstRow="1" w:lastRow="0" w:firstColumn="1" w:lastColumn="0" w:noHBand="0" w:noVBand="1"/>
      </w:tblPr>
      <w:tblGrid>
        <w:gridCol w:w="1920"/>
        <w:gridCol w:w="480"/>
        <w:gridCol w:w="960"/>
        <w:gridCol w:w="1602"/>
        <w:gridCol w:w="318"/>
        <w:gridCol w:w="1666"/>
        <w:gridCol w:w="254"/>
        <w:gridCol w:w="1100"/>
      </w:tblGrid>
      <w:tr w:rsidR="007718DE" w:rsidRPr="006B20C3" w14:paraId="52A32481" w14:textId="77777777" w:rsidTr="004C48C5">
        <w:trPr>
          <w:trHeight w:val="315"/>
        </w:trPr>
        <w:tc>
          <w:tcPr>
            <w:tcW w:w="240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09FE0E" w14:textId="43DD8D96" w:rsidR="007718DE" w:rsidRPr="006B20C3" w:rsidRDefault="007718DE" w:rsidP="00A049D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B20C3">
              <w:rPr>
                <w:rFonts w:ascii="Calibri" w:hAnsi="Calibri" w:cs="Calibri"/>
                <w:b/>
                <w:bCs/>
                <w:color w:val="000000"/>
              </w:rPr>
              <w:t xml:space="preserve">IPL </w:t>
            </w:r>
            <w:r w:rsidR="004C48C5">
              <w:rPr>
                <w:rFonts w:ascii="Calibri" w:hAnsi="Calibri" w:cs="Calibri"/>
                <w:b/>
                <w:bCs/>
                <w:color w:val="000000"/>
              </w:rPr>
              <w:t>PROCEDURES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6437A7" w14:textId="77777777" w:rsidR="007718DE" w:rsidRPr="006B20C3" w:rsidRDefault="007718DE" w:rsidP="00A049D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BB7CFF8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B22FD1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FE12CC8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7FD5EA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F3E4328" w14:textId="4FD8D6D9" w:rsidR="007718DE" w:rsidRPr="006B20C3" w:rsidRDefault="00AD6A07" w:rsidP="00A049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EUR</w:t>
            </w:r>
          </w:p>
        </w:tc>
      </w:tr>
      <w:tr w:rsidR="007718DE" w:rsidRPr="006B20C3" w14:paraId="1556E52E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  <w:hideMark/>
          </w:tcPr>
          <w:p w14:paraId="72B07894" w14:textId="77D5C1B6" w:rsidR="007718DE" w:rsidRPr="006B20C3" w:rsidRDefault="004C48C5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Removal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facial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pigmentation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melasma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8" w:type="dxa"/>
            <w:noWrap/>
            <w:vAlign w:val="bottom"/>
            <w:hideMark/>
          </w:tcPr>
          <w:p w14:paraId="770EB448" w14:textId="77777777" w:rsidR="007718DE" w:rsidRPr="006B20C3" w:rsidRDefault="007718DE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0A272B5D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1BB75658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6378335A" w14:textId="77777777" w:rsidR="007718DE" w:rsidRPr="006B20C3" w:rsidRDefault="007718DE" w:rsidP="00A049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80,00   </w:t>
            </w:r>
          </w:p>
        </w:tc>
      </w:tr>
      <w:tr w:rsidR="007718DE" w:rsidRPr="006B20C3" w14:paraId="23C26A54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  <w:hideMark/>
          </w:tcPr>
          <w:p w14:paraId="41A2D540" w14:textId="31631B3A" w:rsidR="007718DE" w:rsidRPr="006B20C3" w:rsidRDefault="004C48C5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Removal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facial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pigmentation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3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</w:p>
        </w:tc>
        <w:tc>
          <w:tcPr>
            <w:tcW w:w="318" w:type="dxa"/>
            <w:noWrap/>
            <w:vAlign w:val="bottom"/>
            <w:hideMark/>
          </w:tcPr>
          <w:p w14:paraId="1EDBD34A" w14:textId="77777777" w:rsidR="007718DE" w:rsidRPr="006B20C3" w:rsidRDefault="007718DE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72458BF5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71171A2E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1E54515F" w14:textId="77777777" w:rsidR="007718DE" w:rsidRPr="006B20C3" w:rsidRDefault="007718DE" w:rsidP="00A049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200,00   </w:t>
            </w:r>
          </w:p>
        </w:tc>
      </w:tr>
      <w:tr w:rsidR="004C48C5" w:rsidRPr="006B20C3" w14:paraId="6AECC676" w14:textId="77777777" w:rsidTr="004C48C5">
        <w:trPr>
          <w:trHeight w:val="300"/>
        </w:trPr>
        <w:tc>
          <w:tcPr>
            <w:tcW w:w="7200" w:type="dxa"/>
            <w:gridSpan w:val="7"/>
            <w:noWrap/>
            <w:vAlign w:val="bottom"/>
            <w:hideMark/>
          </w:tcPr>
          <w:p w14:paraId="2D3578B6" w14:textId="65C19B32" w:rsidR="004C48C5" w:rsidRPr="006B20C3" w:rsidRDefault="004C48C5" w:rsidP="00A049D3">
            <w:pPr>
              <w:rPr>
                <w:sz w:val="20"/>
                <w:szCs w:val="20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rejuvenation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wrinkle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reduction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tightening</w:t>
            </w:r>
            <w:proofErr w:type="spellEnd"/>
          </w:p>
        </w:tc>
        <w:tc>
          <w:tcPr>
            <w:tcW w:w="1100" w:type="dxa"/>
            <w:noWrap/>
            <w:vAlign w:val="bottom"/>
            <w:hideMark/>
          </w:tcPr>
          <w:p w14:paraId="7764A3CC" w14:textId="77777777" w:rsidR="004C48C5" w:rsidRPr="006B20C3" w:rsidRDefault="004C48C5" w:rsidP="00A049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80,00   </w:t>
            </w:r>
          </w:p>
        </w:tc>
      </w:tr>
      <w:tr w:rsidR="007718DE" w:rsidRPr="006B20C3" w14:paraId="48A978B1" w14:textId="77777777" w:rsidTr="004C48C5">
        <w:trPr>
          <w:trHeight w:val="300"/>
        </w:trPr>
        <w:tc>
          <w:tcPr>
            <w:tcW w:w="3360" w:type="dxa"/>
            <w:gridSpan w:val="3"/>
            <w:noWrap/>
            <w:vAlign w:val="bottom"/>
            <w:hideMark/>
          </w:tcPr>
          <w:p w14:paraId="188698BA" w14:textId="33F128AC" w:rsidR="007718DE" w:rsidRPr="006B20C3" w:rsidRDefault="004C48C5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rejuvenation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3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</w:p>
        </w:tc>
        <w:tc>
          <w:tcPr>
            <w:tcW w:w="1602" w:type="dxa"/>
            <w:noWrap/>
            <w:vAlign w:val="bottom"/>
            <w:hideMark/>
          </w:tcPr>
          <w:p w14:paraId="7E9DD4C9" w14:textId="77777777" w:rsidR="007718DE" w:rsidRPr="006B20C3" w:rsidRDefault="007718DE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07F90C39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78569B14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2D884D32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6106459D" w14:textId="77777777" w:rsidR="007718DE" w:rsidRPr="006B20C3" w:rsidRDefault="007718DE" w:rsidP="00A049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199,00   </w:t>
            </w:r>
          </w:p>
        </w:tc>
      </w:tr>
      <w:tr w:rsidR="007718DE" w:rsidRPr="006B20C3" w14:paraId="5AA5752D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  <w:hideMark/>
          </w:tcPr>
          <w:p w14:paraId="28880448" w14:textId="38269CE6" w:rsidR="007718DE" w:rsidRPr="006B20C3" w:rsidRDefault="004C48C5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Removal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pigmentation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face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neck</w:t>
            </w:r>
            <w:proofErr w:type="spellEnd"/>
          </w:p>
        </w:tc>
        <w:tc>
          <w:tcPr>
            <w:tcW w:w="318" w:type="dxa"/>
            <w:noWrap/>
            <w:vAlign w:val="bottom"/>
            <w:hideMark/>
          </w:tcPr>
          <w:p w14:paraId="0518F9CE" w14:textId="77777777" w:rsidR="007718DE" w:rsidRPr="006B20C3" w:rsidRDefault="007718DE" w:rsidP="00A049D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2A33F76E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26A7F527" w14:textId="77777777" w:rsidR="007718DE" w:rsidRPr="006B20C3" w:rsidRDefault="007718DE" w:rsidP="00A049D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1474A9DE" w14:textId="77777777" w:rsidR="007718DE" w:rsidRPr="006B20C3" w:rsidRDefault="007718DE" w:rsidP="00A049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119,00   </w:t>
            </w:r>
          </w:p>
        </w:tc>
      </w:tr>
      <w:tr w:rsidR="004C48C5" w:rsidRPr="006B20C3" w14:paraId="068E7BD9" w14:textId="77777777" w:rsidTr="004C48C5">
        <w:trPr>
          <w:trHeight w:val="300"/>
        </w:trPr>
        <w:tc>
          <w:tcPr>
            <w:tcW w:w="5280" w:type="dxa"/>
            <w:gridSpan w:val="5"/>
            <w:noWrap/>
            <w:vAlign w:val="bottom"/>
            <w:hideMark/>
          </w:tcPr>
          <w:p w14:paraId="789611E6" w14:textId="11C4AFC5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Removal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pigmentation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face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neck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3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</w:p>
        </w:tc>
        <w:tc>
          <w:tcPr>
            <w:tcW w:w="1666" w:type="dxa"/>
            <w:noWrap/>
            <w:vAlign w:val="bottom"/>
          </w:tcPr>
          <w:p w14:paraId="30399E51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2D7B435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6CD37077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278,00   </w:t>
            </w:r>
          </w:p>
        </w:tc>
      </w:tr>
      <w:tr w:rsidR="004C48C5" w:rsidRPr="006B20C3" w14:paraId="529F884A" w14:textId="77777777" w:rsidTr="004C48C5">
        <w:trPr>
          <w:trHeight w:val="300"/>
        </w:trPr>
        <w:tc>
          <w:tcPr>
            <w:tcW w:w="6946" w:type="dxa"/>
            <w:gridSpan w:val="6"/>
            <w:noWrap/>
            <w:vAlign w:val="bottom"/>
            <w:hideMark/>
          </w:tcPr>
          <w:p w14:paraId="2331D5A0" w14:textId="2255086C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Facial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neck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rejuvenation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wrinkle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reduction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tightening</w:t>
            </w:r>
            <w:proofErr w:type="spellEnd"/>
          </w:p>
        </w:tc>
        <w:tc>
          <w:tcPr>
            <w:tcW w:w="254" w:type="dxa"/>
            <w:noWrap/>
            <w:vAlign w:val="bottom"/>
            <w:hideMark/>
          </w:tcPr>
          <w:p w14:paraId="49DD31E4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45CFDEB4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119,00   </w:t>
            </w:r>
          </w:p>
        </w:tc>
      </w:tr>
      <w:tr w:rsidR="004C48C5" w:rsidRPr="006B20C3" w14:paraId="72D7AE0D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  <w:hideMark/>
          </w:tcPr>
          <w:p w14:paraId="4D3C641C" w14:textId="0809AB56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Facial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neck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rejuvenation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3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</w:p>
        </w:tc>
        <w:tc>
          <w:tcPr>
            <w:tcW w:w="318" w:type="dxa"/>
            <w:noWrap/>
            <w:vAlign w:val="bottom"/>
            <w:hideMark/>
          </w:tcPr>
          <w:p w14:paraId="20D96F39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508CAA8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3F761E0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16B0CD2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278,00   </w:t>
            </w:r>
          </w:p>
        </w:tc>
      </w:tr>
      <w:tr w:rsidR="004C48C5" w:rsidRPr="006B20C3" w14:paraId="2B39FAD7" w14:textId="77777777" w:rsidTr="004C48C5">
        <w:trPr>
          <w:trHeight w:val="300"/>
        </w:trPr>
        <w:tc>
          <w:tcPr>
            <w:tcW w:w="5280" w:type="dxa"/>
            <w:gridSpan w:val="5"/>
            <w:noWrap/>
            <w:vAlign w:val="bottom"/>
            <w:hideMark/>
          </w:tcPr>
          <w:p w14:paraId="2256F9EA" w14:textId="4DBE6786" w:rsidR="004C48C5" w:rsidRPr="006B20C3" w:rsidRDefault="004C48C5" w:rsidP="004C48C5">
            <w:pPr>
              <w:rPr>
                <w:sz w:val="20"/>
                <w:szCs w:val="20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Removal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pigmentation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écolleté</w:t>
            </w:r>
            <w:proofErr w:type="spellEnd"/>
          </w:p>
        </w:tc>
        <w:tc>
          <w:tcPr>
            <w:tcW w:w="1666" w:type="dxa"/>
            <w:noWrap/>
            <w:vAlign w:val="bottom"/>
            <w:hideMark/>
          </w:tcPr>
          <w:p w14:paraId="7DBE5128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093C72D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6F0EF0D4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79,00   </w:t>
            </w:r>
          </w:p>
        </w:tc>
      </w:tr>
      <w:tr w:rsidR="004C48C5" w:rsidRPr="006B20C3" w14:paraId="0FF8B601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  <w:hideMark/>
          </w:tcPr>
          <w:p w14:paraId="6A58CD77" w14:textId="582CA68A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Removal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pigmentation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on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décolleté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3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</w:p>
        </w:tc>
        <w:tc>
          <w:tcPr>
            <w:tcW w:w="318" w:type="dxa"/>
            <w:noWrap/>
            <w:vAlign w:val="bottom"/>
            <w:hideMark/>
          </w:tcPr>
          <w:p w14:paraId="6BCF3362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06F318B0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3706C29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19634271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199,00   </w:t>
            </w:r>
          </w:p>
        </w:tc>
      </w:tr>
      <w:tr w:rsidR="004C48C5" w:rsidRPr="006B20C3" w14:paraId="17FA3619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  <w:hideMark/>
          </w:tcPr>
          <w:p w14:paraId="536B0CBE" w14:textId="5DA5F20A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Décolleté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tightening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wrinkle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reduction</w:t>
            </w:r>
            <w:proofErr w:type="spellEnd"/>
          </w:p>
        </w:tc>
        <w:tc>
          <w:tcPr>
            <w:tcW w:w="318" w:type="dxa"/>
            <w:noWrap/>
            <w:vAlign w:val="bottom"/>
            <w:hideMark/>
          </w:tcPr>
          <w:p w14:paraId="4CD4C0B2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18F1472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7B44735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C0ADE2E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79,00   </w:t>
            </w:r>
          </w:p>
        </w:tc>
      </w:tr>
      <w:tr w:rsidR="004C48C5" w:rsidRPr="006B20C3" w14:paraId="2D74F770" w14:textId="77777777" w:rsidTr="004C48C5">
        <w:trPr>
          <w:trHeight w:val="300"/>
        </w:trPr>
        <w:tc>
          <w:tcPr>
            <w:tcW w:w="5280" w:type="dxa"/>
            <w:gridSpan w:val="5"/>
            <w:noWrap/>
            <w:vAlign w:val="bottom"/>
            <w:hideMark/>
          </w:tcPr>
          <w:p w14:paraId="74FA1713" w14:textId="1A8FF21F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Décolleté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tightening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wrinkle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reduction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3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</w:p>
        </w:tc>
        <w:tc>
          <w:tcPr>
            <w:tcW w:w="1666" w:type="dxa"/>
            <w:noWrap/>
            <w:vAlign w:val="bottom"/>
            <w:hideMark/>
          </w:tcPr>
          <w:p w14:paraId="3954245F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6C041CB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74CE67E7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199,00   </w:t>
            </w:r>
          </w:p>
        </w:tc>
      </w:tr>
      <w:tr w:rsidR="004C48C5" w:rsidRPr="006B20C3" w14:paraId="0EBD82FE" w14:textId="77777777" w:rsidTr="004C48C5">
        <w:trPr>
          <w:trHeight w:val="300"/>
        </w:trPr>
        <w:tc>
          <w:tcPr>
            <w:tcW w:w="3360" w:type="dxa"/>
            <w:gridSpan w:val="3"/>
            <w:noWrap/>
            <w:vAlign w:val="bottom"/>
            <w:hideMark/>
          </w:tcPr>
          <w:p w14:paraId="7B455A87" w14:textId="35E8CD6E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Acne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treatment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face</w:t>
            </w:r>
          </w:p>
        </w:tc>
        <w:tc>
          <w:tcPr>
            <w:tcW w:w="1602" w:type="dxa"/>
            <w:noWrap/>
            <w:vAlign w:val="bottom"/>
            <w:hideMark/>
          </w:tcPr>
          <w:p w14:paraId="2EAEDAE4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05101B6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55F7BED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1C6227F0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7CA2DB21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79,00   </w:t>
            </w:r>
          </w:p>
        </w:tc>
      </w:tr>
      <w:tr w:rsidR="004C48C5" w:rsidRPr="006B20C3" w14:paraId="1441A3D1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  <w:hideMark/>
          </w:tcPr>
          <w:p w14:paraId="17570372" w14:textId="53B2608A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Acne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treatment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face – 3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sessions</w:t>
            </w:r>
            <w:proofErr w:type="spellEnd"/>
          </w:p>
        </w:tc>
        <w:tc>
          <w:tcPr>
            <w:tcW w:w="318" w:type="dxa"/>
            <w:noWrap/>
            <w:vAlign w:val="bottom"/>
            <w:hideMark/>
          </w:tcPr>
          <w:p w14:paraId="002BF699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319FF851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6105FFC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E31B6E1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199,00 </w:t>
            </w:r>
          </w:p>
        </w:tc>
      </w:tr>
      <w:tr w:rsidR="004C48C5" w:rsidRPr="006B20C3" w14:paraId="1F55FF58" w14:textId="77777777" w:rsidTr="004C48C5">
        <w:trPr>
          <w:trHeight w:val="300"/>
        </w:trPr>
        <w:tc>
          <w:tcPr>
            <w:tcW w:w="4962" w:type="dxa"/>
            <w:gridSpan w:val="4"/>
            <w:noWrap/>
            <w:vAlign w:val="bottom"/>
          </w:tcPr>
          <w:p w14:paraId="353646BE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noWrap/>
            <w:vAlign w:val="bottom"/>
          </w:tcPr>
          <w:p w14:paraId="7E44BB3D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noWrap/>
            <w:vAlign w:val="bottom"/>
          </w:tcPr>
          <w:p w14:paraId="2DD019A8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</w:tcPr>
          <w:p w14:paraId="23751DAC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</w:tcPr>
          <w:p w14:paraId="5F000894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48C5" w:rsidRPr="006B20C3" w14:paraId="24499AFA" w14:textId="77777777" w:rsidTr="004C48C5">
        <w:trPr>
          <w:trHeight w:val="315"/>
        </w:trPr>
        <w:tc>
          <w:tcPr>
            <w:tcW w:w="3360" w:type="dxa"/>
            <w:gridSpan w:val="3"/>
            <w:noWrap/>
            <w:vAlign w:val="bottom"/>
            <w:hideMark/>
          </w:tcPr>
          <w:p w14:paraId="413183D2" w14:textId="196DB1CD" w:rsidR="004C48C5" w:rsidRPr="006B20C3" w:rsidRDefault="004C48C5" w:rsidP="004C48C5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ANTI-AGING THERAPY</w:t>
            </w:r>
          </w:p>
        </w:tc>
        <w:tc>
          <w:tcPr>
            <w:tcW w:w="1602" w:type="dxa"/>
            <w:noWrap/>
            <w:vAlign w:val="bottom"/>
            <w:hideMark/>
          </w:tcPr>
          <w:p w14:paraId="239AF99D" w14:textId="77777777" w:rsidR="004C48C5" w:rsidRPr="006B20C3" w:rsidRDefault="004C48C5" w:rsidP="004C48C5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0B66CC3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01B4F4BC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161D7DD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471FED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</w:tr>
      <w:tr w:rsidR="004C48C5" w:rsidRPr="006B20C3" w14:paraId="35FDE992" w14:textId="77777777" w:rsidTr="004C48C5">
        <w:trPr>
          <w:trHeight w:val="368"/>
        </w:trPr>
        <w:tc>
          <w:tcPr>
            <w:tcW w:w="2400" w:type="dxa"/>
            <w:gridSpan w:val="2"/>
            <w:noWrap/>
            <w:vAlign w:val="bottom"/>
            <w:hideMark/>
          </w:tcPr>
          <w:p w14:paraId="1EDD3C41" w14:textId="69FF63D7" w:rsidR="004C48C5" w:rsidRPr="006B20C3" w:rsidRDefault="004C48C5" w:rsidP="004C48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CHEMICAL PEELS</w:t>
            </w:r>
          </w:p>
        </w:tc>
        <w:tc>
          <w:tcPr>
            <w:tcW w:w="960" w:type="dxa"/>
            <w:noWrap/>
            <w:vAlign w:val="bottom"/>
            <w:hideMark/>
          </w:tcPr>
          <w:p w14:paraId="285D5944" w14:textId="77777777" w:rsidR="004C48C5" w:rsidRPr="006B20C3" w:rsidRDefault="004C48C5" w:rsidP="004C48C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20363C67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BB805D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3DC4314A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2AA3C238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675EAC1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</w:tr>
      <w:tr w:rsidR="004C48C5" w:rsidRPr="006B20C3" w14:paraId="3B825F13" w14:textId="77777777" w:rsidTr="004C48C5">
        <w:trPr>
          <w:trHeight w:val="300"/>
        </w:trPr>
        <w:tc>
          <w:tcPr>
            <w:tcW w:w="3360" w:type="dxa"/>
            <w:gridSpan w:val="3"/>
            <w:noWrap/>
            <w:vAlign w:val="bottom"/>
            <w:hideMark/>
          </w:tcPr>
          <w:p w14:paraId="570FA84C" w14:textId="717A5046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Mandelic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Acid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(MA)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peel</w:t>
            </w:r>
            <w:proofErr w:type="spellEnd"/>
          </w:p>
        </w:tc>
        <w:tc>
          <w:tcPr>
            <w:tcW w:w="1602" w:type="dxa"/>
            <w:noWrap/>
            <w:vAlign w:val="bottom"/>
            <w:hideMark/>
          </w:tcPr>
          <w:p w14:paraId="0EB8629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52AB4C2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1094E2A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3AC74DB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AFD8921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22,00   </w:t>
            </w:r>
          </w:p>
        </w:tc>
      </w:tr>
      <w:tr w:rsidR="004C48C5" w:rsidRPr="006B20C3" w14:paraId="36A783C7" w14:textId="77777777" w:rsidTr="004C48C5">
        <w:trPr>
          <w:trHeight w:val="300"/>
        </w:trPr>
        <w:tc>
          <w:tcPr>
            <w:tcW w:w="3360" w:type="dxa"/>
            <w:gridSpan w:val="3"/>
            <w:noWrap/>
            <w:vAlign w:val="bottom"/>
            <w:hideMark/>
          </w:tcPr>
          <w:p w14:paraId="1FCE1FEE" w14:textId="5C98D13A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Glycolic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Acid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70% (GA-70)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peel</w:t>
            </w:r>
            <w:proofErr w:type="spellEnd"/>
          </w:p>
        </w:tc>
        <w:tc>
          <w:tcPr>
            <w:tcW w:w="1602" w:type="dxa"/>
            <w:noWrap/>
            <w:vAlign w:val="bottom"/>
            <w:hideMark/>
          </w:tcPr>
          <w:p w14:paraId="41ABA91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1833AC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52722F65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0191068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3B4B599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22,00   </w:t>
            </w:r>
          </w:p>
        </w:tc>
      </w:tr>
      <w:tr w:rsidR="004C48C5" w:rsidRPr="006B20C3" w14:paraId="36314264" w14:textId="77777777" w:rsidTr="004C48C5">
        <w:trPr>
          <w:trHeight w:val="300"/>
        </w:trPr>
        <w:tc>
          <w:tcPr>
            <w:tcW w:w="2400" w:type="dxa"/>
            <w:gridSpan w:val="2"/>
            <w:noWrap/>
            <w:vAlign w:val="bottom"/>
            <w:hideMark/>
          </w:tcPr>
          <w:p w14:paraId="53773C6D" w14:textId="00358F4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TCA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peel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2055FC90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1DC6E76C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2A8DC2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531357D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281D43BF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5BCC72A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53,00   </w:t>
            </w:r>
          </w:p>
        </w:tc>
      </w:tr>
      <w:tr w:rsidR="004C48C5" w:rsidRPr="006B20C3" w14:paraId="3FBC0B5D" w14:textId="77777777" w:rsidTr="004C48C5">
        <w:trPr>
          <w:trHeight w:val="300"/>
        </w:trPr>
        <w:tc>
          <w:tcPr>
            <w:tcW w:w="3360" w:type="dxa"/>
            <w:gridSpan w:val="3"/>
            <w:noWrap/>
            <w:vAlign w:val="bottom"/>
            <w:hideMark/>
          </w:tcPr>
          <w:p w14:paraId="1ACCCFA5" w14:textId="3B7D3914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Salicylic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acid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peel</w:t>
            </w:r>
            <w:proofErr w:type="spellEnd"/>
          </w:p>
        </w:tc>
        <w:tc>
          <w:tcPr>
            <w:tcW w:w="1602" w:type="dxa"/>
            <w:noWrap/>
            <w:vAlign w:val="bottom"/>
            <w:hideMark/>
          </w:tcPr>
          <w:p w14:paraId="3E46B433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397BD867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5F29B305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5DC5AB38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3466C79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19,00   </w:t>
            </w:r>
          </w:p>
        </w:tc>
      </w:tr>
      <w:tr w:rsidR="004C48C5" w:rsidRPr="006B20C3" w14:paraId="5F927D43" w14:textId="77777777" w:rsidTr="004C48C5">
        <w:trPr>
          <w:trHeight w:val="300"/>
        </w:trPr>
        <w:tc>
          <w:tcPr>
            <w:tcW w:w="3360" w:type="dxa"/>
            <w:gridSpan w:val="3"/>
            <w:noWrap/>
            <w:vAlign w:val="bottom"/>
            <w:hideMark/>
          </w:tcPr>
          <w:p w14:paraId="2C0CCB7A" w14:textId="773C6C89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Enerpeel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TCA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Strong</w:t>
            </w:r>
            <w:proofErr w:type="spellEnd"/>
          </w:p>
        </w:tc>
        <w:tc>
          <w:tcPr>
            <w:tcW w:w="1602" w:type="dxa"/>
            <w:noWrap/>
            <w:vAlign w:val="bottom"/>
            <w:hideMark/>
          </w:tcPr>
          <w:p w14:paraId="01E6C5E4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0D4262A5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46CF0AD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0FE0B697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AC98224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29,00   </w:t>
            </w:r>
          </w:p>
        </w:tc>
      </w:tr>
      <w:tr w:rsidR="004C48C5" w:rsidRPr="006B20C3" w14:paraId="22EE28A5" w14:textId="77777777" w:rsidTr="004C48C5">
        <w:trPr>
          <w:trHeight w:val="300"/>
        </w:trPr>
        <w:tc>
          <w:tcPr>
            <w:tcW w:w="2400" w:type="dxa"/>
            <w:gridSpan w:val="2"/>
            <w:noWrap/>
            <w:vAlign w:val="bottom"/>
            <w:hideMark/>
          </w:tcPr>
          <w:p w14:paraId="11DC598C" w14:textId="6396283F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Retinol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peel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4D63FA0B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0F7C5BF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30E05EF5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2AA7A32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7C2A502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7E51CB38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50,00   </w:t>
            </w:r>
          </w:p>
        </w:tc>
      </w:tr>
      <w:tr w:rsidR="004C48C5" w:rsidRPr="006B20C3" w14:paraId="452E5E5C" w14:textId="77777777" w:rsidTr="004C48C5">
        <w:trPr>
          <w:trHeight w:val="300"/>
        </w:trPr>
        <w:tc>
          <w:tcPr>
            <w:tcW w:w="2400" w:type="dxa"/>
            <w:gridSpan w:val="2"/>
            <w:noWrap/>
            <w:vAlign w:val="bottom"/>
          </w:tcPr>
          <w:p w14:paraId="4BC208BE" w14:textId="5164AC4B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Easy Droxy Azelaic Peel</w:t>
            </w:r>
          </w:p>
        </w:tc>
        <w:tc>
          <w:tcPr>
            <w:tcW w:w="960" w:type="dxa"/>
            <w:noWrap/>
            <w:vAlign w:val="bottom"/>
          </w:tcPr>
          <w:p w14:paraId="6DD632B1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noWrap/>
            <w:vAlign w:val="bottom"/>
          </w:tcPr>
          <w:p w14:paraId="4D63B00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</w:tcPr>
          <w:p w14:paraId="0465D76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</w:tcPr>
          <w:p w14:paraId="5204C3AF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</w:tcPr>
          <w:p w14:paraId="1BD3FECC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</w:tcPr>
          <w:p w14:paraId="2EE29301" w14:textId="2D6D24FC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</w:t>
            </w:r>
          </w:p>
        </w:tc>
      </w:tr>
      <w:tr w:rsidR="004C48C5" w:rsidRPr="006B20C3" w14:paraId="1C44062A" w14:textId="77777777" w:rsidTr="004C48C5">
        <w:trPr>
          <w:trHeight w:val="300"/>
        </w:trPr>
        <w:tc>
          <w:tcPr>
            <w:tcW w:w="1920" w:type="dxa"/>
            <w:noWrap/>
            <w:vAlign w:val="bottom"/>
            <w:hideMark/>
          </w:tcPr>
          <w:p w14:paraId="2599FAD0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80" w:type="dxa"/>
            <w:noWrap/>
            <w:vAlign w:val="bottom"/>
            <w:hideMark/>
          </w:tcPr>
          <w:p w14:paraId="1F37D23C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89050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12922D4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0CE04AA0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139B8E5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51AFFAD1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6735F6A5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</w:tr>
      <w:tr w:rsidR="004C48C5" w:rsidRPr="006B20C3" w14:paraId="68AF6903" w14:textId="77777777" w:rsidTr="004C48C5">
        <w:trPr>
          <w:trHeight w:val="315"/>
        </w:trPr>
        <w:tc>
          <w:tcPr>
            <w:tcW w:w="2400" w:type="dxa"/>
            <w:gridSpan w:val="2"/>
            <w:noWrap/>
            <w:vAlign w:val="bottom"/>
            <w:hideMark/>
          </w:tcPr>
          <w:p w14:paraId="78AD3426" w14:textId="77777777" w:rsidR="004C48C5" w:rsidRPr="006B20C3" w:rsidRDefault="004C48C5" w:rsidP="004C48C5">
            <w:pPr>
              <w:rPr>
                <w:rFonts w:ascii="Calibri" w:hAnsi="Calibri" w:cs="Calibri"/>
                <w:b/>
                <w:color w:val="000000"/>
              </w:rPr>
            </w:pPr>
            <w:r w:rsidRPr="006B20C3">
              <w:rPr>
                <w:rFonts w:ascii="Calibri" w:hAnsi="Calibri" w:cs="Calibri"/>
                <w:b/>
                <w:color w:val="000000"/>
              </w:rPr>
              <w:t>DERMAPEN</w:t>
            </w:r>
          </w:p>
        </w:tc>
        <w:tc>
          <w:tcPr>
            <w:tcW w:w="960" w:type="dxa"/>
            <w:noWrap/>
            <w:vAlign w:val="bottom"/>
            <w:hideMark/>
          </w:tcPr>
          <w:p w14:paraId="27B68D2B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2" w:type="dxa"/>
            <w:noWrap/>
            <w:vAlign w:val="bottom"/>
            <w:hideMark/>
          </w:tcPr>
          <w:p w14:paraId="21526BBC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noWrap/>
            <w:vAlign w:val="bottom"/>
            <w:hideMark/>
          </w:tcPr>
          <w:p w14:paraId="71FBDF37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noWrap/>
            <w:vAlign w:val="bottom"/>
            <w:hideMark/>
          </w:tcPr>
          <w:p w14:paraId="66AF2B9A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69289F11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566B2D2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</w:tr>
      <w:tr w:rsidR="004C48C5" w:rsidRPr="006B20C3" w14:paraId="1E2C51E0" w14:textId="77777777" w:rsidTr="009E7602">
        <w:trPr>
          <w:trHeight w:val="300"/>
        </w:trPr>
        <w:tc>
          <w:tcPr>
            <w:tcW w:w="5280" w:type="dxa"/>
            <w:gridSpan w:val="5"/>
            <w:noWrap/>
            <w:vAlign w:val="bottom"/>
            <w:hideMark/>
          </w:tcPr>
          <w:p w14:paraId="2C5C7501" w14:textId="5DDDCE55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Dermapen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microneedling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single procedure</w:t>
            </w:r>
          </w:p>
        </w:tc>
        <w:tc>
          <w:tcPr>
            <w:tcW w:w="1666" w:type="dxa"/>
            <w:noWrap/>
            <w:vAlign w:val="bottom"/>
            <w:hideMark/>
          </w:tcPr>
          <w:p w14:paraId="720163D4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3A5FAC4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03603DB7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140,00   </w:t>
            </w:r>
          </w:p>
        </w:tc>
      </w:tr>
      <w:tr w:rsidR="004C48C5" w:rsidRPr="006B20C3" w14:paraId="44FE85B0" w14:textId="77777777" w:rsidTr="009E7602">
        <w:trPr>
          <w:trHeight w:val="300"/>
        </w:trPr>
        <w:tc>
          <w:tcPr>
            <w:tcW w:w="5280" w:type="dxa"/>
            <w:gridSpan w:val="5"/>
            <w:noWrap/>
            <w:vAlign w:val="bottom"/>
            <w:hideMark/>
          </w:tcPr>
          <w:p w14:paraId="254DC14A" w14:textId="4C072130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Dermapen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PRP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stem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cell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therapy</w:t>
            </w:r>
            <w:proofErr w:type="spellEnd"/>
          </w:p>
        </w:tc>
        <w:tc>
          <w:tcPr>
            <w:tcW w:w="1666" w:type="dxa"/>
            <w:noWrap/>
            <w:vAlign w:val="bottom"/>
            <w:hideMark/>
          </w:tcPr>
          <w:p w14:paraId="32FCEF3A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noWrap/>
            <w:vAlign w:val="bottom"/>
            <w:hideMark/>
          </w:tcPr>
          <w:p w14:paraId="2C72588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14:paraId="39BA8EA1" w14:textId="1241F02D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4C48C5" w:rsidRPr="006B20C3" w14:paraId="7D0CCCB3" w14:textId="77777777" w:rsidTr="009E7602">
        <w:trPr>
          <w:trHeight w:val="300"/>
        </w:trPr>
        <w:tc>
          <w:tcPr>
            <w:tcW w:w="5280" w:type="dxa"/>
            <w:gridSpan w:val="5"/>
            <w:noWrap/>
            <w:vAlign w:val="bottom"/>
          </w:tcPr>
          <w:p w14:paraId="03049DD5" w14:textId="1947A7A0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Dermapen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PRP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stem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cell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therapy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with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hyaluronic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acid</w:t>
            </w:r>
            <w:proofErr w:type="spellEnd"/>
          </w:p>
        </w:tc>
        <w:tc>
          <w:tcPr>
            <w:tcW w:w="1666" w:type="dxa"/>
            <w:noWrap/>
            <w:vAlign w:val="bottom"/>
          </w:tcPr>
          <w:p w14:paraId="6327AB60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noWrap/>
            <w:vAlign w:val="bottom"/>
          </w:tcPr>
          <w:p w14:paraId="03E6682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center"/>
          </w:tcPr>
          <w:p w14:paraId="39368EB0" w14:textId="5FC63679" w:rsidR="004C48C5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</w:tr>
      <w:tr w:rsidR="004C48C5" w:rsidRPr="006B20C3" w14:paraId="41342DDF" w14:textId="77777777" w:rsidTr="009E7602">
        <w:trPr>
          <w:trHeight w:val="300"/>
        </w:trPr>
        <w:tc>
          <w:tcPr>
            <w:tcW w:w="5280" w:type="dxa"/>
            <w:gridSpan w:val="5"/>
            <w:noWrap/>
            <w:vAlign w:val="bottom"/>
          </w:tcPr>
          <w:p w14:paraId="567B2514" w14:textId="5FCF089E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Dermapen</w:t>
            </w:r>
            <w:proofErr w:type="spellEnd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+ </w:t>
            </w:r>
            <w:proofErr w:type="spellStart"/>
            <w:r w:rsidRPr="004C48C5">
              <w:rPr>
                <w:rFonts w:ascii="Calibri" w:hAnsi="Calibri" w:cs="Calibri"/>
                <w:color w:val="000000"/>
                <w:sz w:val="22"/>
                <w:szCs w:val="22"/>
              </w:rPr>
              <w:t>mesotherapy</w:t>
            </w:r>
            <w:proofErr w:type="spellEnd"/>
          </w:p>
        </w:tc>
        <w:tc>
          <w:tcPr>
            <w:tcW w:w="1666" w:type="dxa"/>
            <w:noWrap/>
            <w:vAlign w:val="bottom"/>
          </w:tcPr>
          <w:p w14:paraId="4D4A58CA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noWrap/>
            <w:vAlign w:val="bottom"/>
          </w:tcPr>
          <w:p w14:paraId="383D262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vAlign w:val="bottom"/>
          </w:tcPr>
          <w:p w14:paraId="1CECBDA5" w14:textId="714701FA" w:rsidR="004C48C5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250,00</w:t>
            </w:r>
          </w:p>
        </w:tc>
      </w:tr>
      <w:tr w:rsidR="004C48C5" w:rsidRPr="006B20C3" w14:paraId="74B22EE9" w14:textId="77777777" w:rsidTr="009E7602">
        <w:trPr>
          <w:trHeight w:val="300"/>
        </w:trPr>
        <w:tc>
          <w:tcPr>
            <w:tcW w:w="5280" w:type="dxa"/>
            <w:gridSpan w:val="5"/>
            <w:tcBorders>
              <w:left w:val="nil"/>
              <w:bottom w:val="nil"/>
              <w:right w:val="nil"/>
            </w:tcBorders>
            <w:noWrap/>
            <w:vAlign w:val="bottom"/>
          </w:tcPr>
          <w:p w14:paraId="1428027F" w14:textId="41CB1468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DF48712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8EE9B9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4D32EAB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48C5" w:rsidRPr="006B20C3" w14:paraId="48BB614B" w14:textId="77777777" w:rsidTr="009E7602">
        <w:trPr>
          <w:trHeight w:val="300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DC4F2" w14:textId="4F1325F9" w:rsidR="004C48C5" w:rsidRPr="00DF1A39" w:rsidRDefault="004C48C5" w:rsidP="004C48C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F1A39">
              <w:rPr>
                <w:rFonts w:ascii="Calibri" w:hAnsi="Calibri" w:cs="Calibri"/>
                <w:b/>
                <w:bCs/>
                <w:color w:val="000000"/>
              </w:rPr>
              <w:t>SUNEKOS TRE</w:t>
            </w:r>
            <w:r>
              <w:rPr>
                <w:rFonts w:ascii="Calibri" w:hAnsi="Calibri" w:cs="Calibri"/>
                <w:b/>
                <w:bCs/>
                <w:color w:val="000000"/>
              </w:rPr>
              <w:t>ATMENT</w:t>
            </w:r>
            <w:r w:rsidRPr="00DF1A39">
              <w:rPr>
                <w:rFonts w:ascii="Calibri" w:hAnsi="Calibri" w:cs="Calibri"/>
                <w:b/>
                <w:bCs/>
                <w:color w:val="000000"/>
              </w:rPr>
              <w:t xml:space="preserve"> (</w:t>
            </w:r>
            <w:proofErr w:type="spellStart"/>
            <w:r w:rsidR="00190544">
              <w:rPr>
                <w:rFonts w:ascii="Calibri" w:hAnsi="Calibri" w:cs="Calibri"/>
                <w:b/>
                <w:bCs/>
                <w:color w:val="000000"/>
              </w:rPr>
              <w:t>skin</w:t>
            </w:r>
            <w:proofErr w:type="spellEnd"/>
            <w:r w:rsidR="0019054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190544">
              <w:rPr>
                <w:rFonts w:ascii="Calibri" w:hAnsi="Calibri" w:cs="Calibri"/>
                <w:b/>
                <w:bCs/>
                <w:color w:val="000000"/>
              </w:rPr>
              <w:t>rejuvenation</w:t>
            </w:r>
            <w:proofErr w:type="spellEnd"/>
            <w:r w:rsidR="0019054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190544">
              <w:rPr>
                <w:rFonts w:ascii="Calibri" w:hAnsi="Calibri" w:cs="Calibri"/>
                <w:b/>
                <w:bCs/>
                <w:color w:val="000000"/>
              </w:rPr>
              <w:t>therapy</w:t>
            </w:r>
            <w:proofErr w:type="spellEnd"/>
            <w:r w:rsidRPr="00DF1A39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96550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06908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A2FE0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C48C5" w:rsidRPr="006B20C3" w14:paraId="7CE2928A" w14:textId="77777777" w:rsidTr="009E7602">
        <w:trPr>
          <w:trHeight w:val="300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664A4" w14:textId="2D29591B" w:rsidR="004C48C5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First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FB295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D12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E8288" w14:textId="4234E01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400,00</w:t>
            </w:r>
          </w:p>
        </w:tc>
      </w:tr>
      <w:tr w:rsidR="004C48C5" w:rsidRPr="006B20C3" w14:paraId="58AE6246" w14:textId="77777777" w:rsidTr="009E7602">
        <w:trPr>
          <w:trHeight w:val="300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EB119" w14:textId="2F0AECB8" w:rsidR="004C48C5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Second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CE507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AE1F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B587C" w14:textId="778CC225" w:rsidR="004C48C5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</w:tr>
      <w:tr w:rsidR="004C48C5" w:rsidRPr="006B20C3" w14:paraId="5FE38925" w14:textId="77777777" w:rsidTr="009E7602">
        <w:trPr>
          <w:trHeight w:val="300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762FF" w14:textId="77777777" w:rsidR="004C48C5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Third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session</w:t>
            </w:r>
            <w:proofErr w:type="spellEnd"/>
          </w:p>
          <w:p w14:paraId="76F32AA8" w14:textId="0276AF80" w:rsidR="00190544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86C16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767F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CAF73" w14:textId="786B9204" w:rsidR="004C48C5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150,00</w:t>
            </w:r>
          </w:p>
        </w:tc>
      </w:tr>
      <w:tr w:rsidR="004C48C5" w:rsidRPr="006B20C3" w14:paraId="16808758" w14:textId="77777777" w:rsidTr="004C48C5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265B" w14:textId="74C3468E" w:rsidR="004C48C5" w:rsidRPr="00CC33FC" w:rsidRDefault="00190544" w:rsidP="004C48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DERMAL FILLERS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308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58C0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8FF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1AB7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DC9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34D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025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</w:tr>
      <w:tr w:rsidR="004C48C5" w:rsidRPr="006B20C3" w14:paraId="2DB25625" w14:textId="77777777" w:rsidTr="009E7602">
        <w:trPr>
          <w:trHeight w:val="300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F63C" w14:textId="2EA19031" w:rsidR="004C48C5" w:rsidRPr="006B20C3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Dermal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filler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deep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wrinkles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and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facial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volume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4FA4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F30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88EA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230,00   </w:t>
            </w:r>
          </w:p>
        </w:tc>
      </w:tr>
      <w:tr w:rsidR="004C48C5" w:rsidRPr="006B20C3" w14:paraId="115B2AC3" w14:textId="77777777" w:rsidTr="007718DE">
        <w:trPr>
          <w:trHeight w:val="300"/>
        </w:trPr>
        <w:tc>
          <w:tcPr>
            <w:tcW w:w="72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9AD1" w14:textId="581435B0" w:rsidR="004C48C5" w:rsidRPr="006B20C3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Dermal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filler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facial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volume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Neuvia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Profhilo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Restylane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etc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0171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,00   </w:t>
            </w:r>
          </w:p>
        </w:tc>
      </w:tr>
      <w:tr w:rsidR="004C48C5" w:rsidRPr="006B20C3" w14:paraId="011ACFDA" w14:textId="77777777" w:rsidTr="004C48C5">
        <w:trPr>
          <w:trHeight w:val="300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4517" w14:textId="5B1DB66F" w:rsidR="004C48C5" w:rsidRPr="006B20C3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Dermal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filler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lip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volume</w:t>
            </w:r>
            <w:proofErr w:type="spellEnd"/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83C8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7663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68A4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29A7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4,00   </w:t>
            </w:r>
          </w:p>
        </w:tc>
      </w:tr>
      <w:tr w:rsidR="004C48C5" w:rsidRPr="006B20C3" w14:paraId="14D816B1" w14:textId="77777777" w:rsidTr="004C48C5">
        <w:trPr>
          <w:trHeight w:val="300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8C0C" w14:textId="0B4FBF0F" w:rsidR="004C48C5" w:rsidRPr="006B20C3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Dermal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filler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facial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volume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 ml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AEDB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EEB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80B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7480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450,00   </w:t>
            </w:r>
          </w:p>
        </w:tc>
      </w:tr>
      <w:tr w:rsidR="004C48C5" w:rsidRPr="006B20C3" w14:paraId="3D0AE22F" w14:textId="77777777" w:rsidTr="004C48C5">
        <w:trPr>
          <w:trHeight w:val="30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33A8" w14:textId="28DF0251" w:rsidR="004C48C5" w:rsidRPr="006B20C3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Dermal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filler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superficial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wrinkles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8615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832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8F55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A3DE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5C62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180,00   </w:t>
            </w:r>
          </w:p>
        </w:tc>
      </w:tr>
      <w:tr w:rsidR="004C48C5" w:rsidRPr="006B20C3" w14:paraId="25AD9DD2" w14:textId="77777777" w:rsidTr="004C48C5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02F5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Skinbooster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61B1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CAB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F13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DF8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5279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E5A4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190,00   </w:t>
            </w:r>
          </w:p>
        </w:tc>
      </w:tr>
      <w:tr w:rsidR="004C48C5" w:rsidRPr="006B20C3" w14:paraId="63317F55" w14:textId="77777777" w:rsidTr="004C48C5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4195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Botox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9EC2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6A12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F61B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1AD0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6F76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C9CD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205,00   </w:t>
            </w:r>
          </w:p>
        </w:tc>
      </w:tr>
      <w:tr w:rsidR="004C48C5" w:rsidRPr="006B20C3" w14:paraId="343971C5" w14:textId="77777777" w:rsidTr="009E7602">
        <w:trPr>
          <w:trHeight w:val="300"/>
        </w:trPr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D31D" w14:textId="51FF5A29" w:rsidR="004C48C5" w:rsidRPr="006B20C3" w:rsidRDefault="00190544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Botox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hyperhidrosis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excessive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sweating </w:t>
            </w:r>
            <w:proofErr w:type="spellStart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therapy</w:t>
            </w:r>
            <w:proofErr w:type="spellEnd"/>
            <w:r w:rsidRPr="0019054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0DAC" w14:textId="77777777" w:rsidR="004C48C5" w:rsidRPr="006B20C3" w:rsidRDefault="004C48C5" w:rsidP="004C48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6F5A" w14:textId="77777777" w:rsidR="004C48C5" w:rsidRPr="006B20C3" w:rsidRDefault="004C48C5" w:rsidP="004C48C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B0E0" w14:textId="77777777" w:rsidR="004C48C5" w:rsidRPr="006B20C3" w:rsidRDefault="004C48C5" w:rsidP="004C48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345,00   </w:t>
            </w:r>
          </w:p>
        </w:tc>
      </w:tr>
    </w:tbl>
    <w:p w14:paraId="1ACE57BA" w14:textId="77777777" w:rsidR="007718DE" w:rsidRDefault="007718DE" w:rsidP="007718DE"/>
    <w:p w14:paraId="79084725" w14:textId="77777777" w:rsidR="007718DE" w:rsidRPr="00781EDF" w:rsidRDefault="007718DE" w:rsidP="007718DE"/>
    <w:tbl>
      <w:tblPr>
        <w:tblStyle w:val="Svijetlatablicareetke1-isticanje2"/>
        <w:tblW w:w="8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03"/>
        <w:gridCol w:w="404"/>
        <w:gridCol w:w="403"/>
        <w:gridCol w:w="404"/>
        <w:gridCol w:w="807"/>
        <w:gridCol w:w="952"/>
        <w:gridCol w:w="924"/>
      </w:tblGrid>
      <w:tr w:rsidR="0084708A" w:rsidRPr="006B20C3" w14:paraId="0505440E" w14:textId="77777777" w:rsidTr="005F14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9" w:type="dxa"/>
            <w:gridSpan w:val="5"/>
            <w:tcBorders>
              <w:bottom w:val="none" w:sz="0" w:space="0" w:color="auto"/>
            </w:tcBorders>
            <w:noWrap/>
            <w:hideMark/>
          </w:tcPr>
          <w:p w14:paraId="4D9E48B5" w14:textId="3DA93487" w:rsidR="0084708A" w:rsidRPr="006B20C3" w:rsidRDefault="0084708A" w:rsidP="009013A8">
            <w:pPr>
              <w:rPr>
                <w:b w:val="0"/>
                <w:bCs w:val="0"/>
                <w:color w:val="000000"/>
                <w:u w:val="single"/>
              </w:rPr>
            </w:pPr>
            <w:r w:rsidRPr="006B20C3">
              <w:rPr>
                <w:color w:val="000000"/>
                <w:u w:val="single"/>
              </w:rPr>
              <w:t xml:space="preserve">PRP </w:t>
            </w:r>
            <w:r w:rsidR="00190544">
              <w:rPr>
                <w:color w:val="000000"/>
                <w:u w:val="single"/>
              </w:rPr>
              <w:t>STEM CELL THERAPY</w:t>
            </w:r>
            <w:r w:rsidRPr="006B20C3"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807" w:type="dxa"/>
            <w:tcBorders>
              <w:bottom w:val="none" w:sz="0" w:space="0" w:color="auto"/>
            </w:tcBorders>
            <w:noWrap/>
            <w:hideMark/>
          </w:tcPr>
          <w:p w14:paraId="4C5821BE" w14:textId="77777777" w:rsidR="0084708A" w:rsidRPr="006B20C3" w:rsidRDefault="0084708A" w:rsidP="00901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u w:val="single"/>
              </w:rPr>
            </w:pPr>
          </w:p>
        </w:tc>
        <w:tc>
          <w:tcPr>
            <w:tcW w:w="952" w:type="dxa"/>
            <w:tcBorders>
              <w:bottom w:val="none" w:sz="0" w:space="0" w:color="auto"/>
            </w:tcBorders>
            <w:noWrap/>
            <w:hideMark/>
          </w:tcPr>
          <w:p w14:paraId="6C1355A1" w14:textId="77777777" w:rsidR="0084708A" w:rsidRPr="006B20C3" w:rsidRDefault="0084708A" w:rsidP="00901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bottom w:val="none" w:sz="0" w:space="0" w:color="auto"/>
            </w:tcBorders>
            <w:noWrap/>
            <w:hideMark/>
          </w:tcPr>
          <w:p w14:paraId="3CC8F900" w14:textId="77777777" w:rsidR="0084708A" w:rsidRPr="006B20C3" w:rsidRDefault="0084708A" w:rsidP="009013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708A" w:rsidRPr="006B20C3" w14:paraId="696CA522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8" w:type="dxa"/>
            <w:gridSpan w:val="7"/>
            <w:noWrap/>
            <w:hideMark/>
          </w:tcPr>
          <w:p w14:paraId="4E647EC0" w14:textId="188FBD5F" w:rsidR="0084708A" w:rsidRPr="00DF1A39" w:rsidRDefault="00190544" w:rsidP="009013A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PRP +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hyaluronic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acid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(face)</w:t>
            </w:r>
          </w:p>
        </w:tc>
        <w:tc>
          <w:tcPr>
            <w:tcW w:w="924" w:type="dxa"/>
            <w:noWrap/>
            <w:hideMark/>
          </w:tcPr>
          <w:p w14:paraId="005F7734" w14:textId="77777777" w:rsidR="0084708A" w:rsidRPr="006B20C3" w:rsidRDefault="0084708A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195,00   </w:t>
            </w:r>
          </w:p>
        </w:tc>
      </w:tr>
      <w:tr w:rsidR="0084708A" w:rsidRPr="006B20C3" w14:paraId="1BBEB087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noWrap/>
            <w:hideMark/>
          </w:tcPr>
          <w:p w14:paraId="0807FFBE" w14:textId="1DE50B11" w:rsidR="0084708A" w:rsidRPr="00DF1A39" w:rsidRDefault="00190544" w:rsidP="009013A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PRP (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scalp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403" w:type="dxa"/>
            <w:noWrap/>
            <w:hideMark/>
          </w:tcPr>
          <w:p w14:paraId="35EADD96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" w:type="dxa"/>
            <w:noWrap/>
            <w:hideMark/>
          </w:tcPr>
          <w:p w14:paraId="0E439ADD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3" w:type="dxa"/>
            <w:noWrap/>
            <w:hideMark/>
          </w:tcPr>
          <w:p w14:paraId="5298BBD1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4" w:type="dxa"/>
            <w:noWrap/>
            <w:hideMark/>
          </w:tcPr>
          <w:p w14:paraId="486A2F38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hideMark/>
          </w:tcPr>
          <w:p w14:paraId="2CA25F92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hideMark/>
          </w:tcPr>
          <w:p w14:paraId="6C3930EA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691668C8" w14:textId="14DA63E5" w:rsidR="0084708A" w:rsidRPr="006B20C3" w:rsidRDefault="0084708A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C193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   </w:t>
            </w:r>
          </w:p>
        </w:tc>
      </w:tr>
      <w:tr w:rsidR="005F14CB" w:rsidRPr="006B20C3" w14:paraId="29A19B14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noWrap/>
          </w:tcPr>
          <w:p w14:paraId="6CC44424" w14:textId="24DF8E69" w:rsidR="005F14CB" w:rsidRPr="005F14CB" w:rsidRDefault="005F14CB" w:rsidP="009013A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PRP (</w:t>
            </w:r>
            <w:r w:rsidR="00190544">
              <w:rPr>
                <w:rFonts w:ascii="Calibri" w:hAnsi="Calibri" w:cs="Calibri"/>
                <w:b w:val="0"/>
                <w:bCs w:val="0"/>
                <w:color w:val="000000"/>
              </w:rPr>
              <w:t>face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)</w:t>
            </w:r>
          </w:p>
        </w:tc>
        <w:tc>
          <w:tcPr>
            <w:tcW w:w="403" w:type="dxa"/>
            <w:noWrap/>
          </w:tcPr>
          <w:p w14:paraId="407716E2" w14:textId="77777777" w:rsidR="005F14CB" w:rsidRPr="00DF1A39" w:rsidRDefault="005F14CB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" w:type="dxa"/>
            <w:noWrap/>
          </w:tcPr>
          <w:p w14:paraId="33B5B50B" w14:textId="77777777" w:rsidR="005F14CB" w:rsidRPr="00DF1A39" w:rsidRDefault="005F14CB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3" w:type="dxa"/>
            <w:noWrap/>
          </w:tcPr>
          <w:p w14:paraId="5CEF31C6" w14:textId="77777777" w:rsidR="005F14CB" w:rsidRPr="00DF1A39" w:rsidRDefault="005F14CB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4" w:type="dxa"/>
            <w:noWrap/>
          </w:tcPr>
          <w:p w14:paraId="5F555D68" w14:textId="77777777" w:rsidR="005F14CB" w:rsidRPr="00DF1A39" w:rsidRDefault="005F14CB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</w:tcPr>
          <w:p w14:paraId="68ED4EDF" w14:textId="77777777" w:rsidR="005F14CB" w:rsidRPr="00DF1A39" w:rsidRDefault="005F14CB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</w:tcPr>
          <w:p w14:paraId="72F7B705" w14:textId="77777777" w:rsidR="005F14CB" w:rsidRPr="00DF1A39" w:rsidRDefault="005F14CB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</w:tcPr>
          <w:p w14:paraId="24353E3E" w14:textId="6CD4C721" w:rsidR="005F14CB" w:rsidRPr="006B20C3" w:rsidRDefault="005F14CB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C193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190544" w:rsidRPr="006B20C3" w14:paraId="5921C09D" w14:textId="77777777" w:rsidTr="00FC304C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8" w:type="dxa"/>
            <w:gridSpan w:val="2"/>
            <w:noWrap/>
            <w:hideMark/>
          </w:tcPr>
          <w:p w14:paraId="3B2A3972" w14:textId="593F7751" w:rsidR="00190544" w:rsidRPr="00DF1A39" w:rsidRDefault="00190544" w:rsidP="009013A8">
            <w:pPr>
              <w:rPr>
                <w:sz w:val="20"/>
                <w:szCs w:val="20"/>
              </w:rPr>
            </w:pPr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PRP +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hyaluronic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acid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– 3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facial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treatments</w:t>
            </w:r>
            <w:proofErr w:type="spellEnd"/>
          </w:p>
        </w:tc>
        <w:tc>
          <w:tcPr>
            <w:tcW w:w="404" w:type="dxa"/>
            <w:noWrap/>
            <w:hideMark/>
          </w:tcPr>
          <w:p w14:paraId="5DEA93C4" w14:textId="77777777" w:rsidR="00190544" w:rsidRPr="00DF1A39" w:rsidRDefault="00190544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3" w:type="dxa"/>
            <w:noWrap/>
            <w:hideMark/>
          </w:tcPr>
          <w:p w14:paraId="0B33BFBE" w14:textId="77777777" w:rsidR="00190544" w:rsidRPr="00DF1A39" w:rsidRDefault="00190544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4" w:type="dxa"/>
            <w:noWrap/>
            <w:hideMark/>
          </w:tcPr>
          <w:p w14:paraId="5B4F80F6" w14:textId="77777777" w:rsidR="00190544" w:rsidRPr="00DF1A39" w:rsidRDefault="00190544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hideMark/>
          </w:tcPr>
          <w:p w14:paraId="14134C44" w14:textId="77777777" w:rsidR="00190544" w:rsidRPr="00DF1A39" w:rsidRDefault="00190544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hideMark/>
          </w:tcPr>
          <w:p w14:paraId="43617996" w14:textId="77777777" w:rsidR="00190544" w:rsidRPr="00DF1A39" w:rsidRDefault="00190544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0D8241C4" w14:textId="030F37FD" w:rsidR="00190544" w:rsidRPr="006B20C3" w:rsidRDefault="00190544" w:rsidP="00DF1A3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4CB">
              <w:rPr>
                <w:sz w:val="22"/>
                <w:szCs w:val="22"/>
              </w:rPr>
              <w:t>510,00</w:t>
            </w:r>
          </w:p>
        </w:tc>
      </w:tr>
      <w:tr w:rsidR="0084708A" w:rsidRPr="006B20C3" w14:paraId="5B50FBA5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gridSpan w:val="4"/>
            <w:noWrap/>
            <w:hideMark/>
          </w:tcPr>
          <w:p w14:paraId="7EE71AA7" w14:textId="2F009CEC" w:rsidR="0084708A" w:rsidRPr="00DF1A39" w:rsidRDefault="00190544" w:rsidP="009013A8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Mesotherapy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for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facial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skin</w:t>
            </w:r>
            <w:proofErr w:type="spellEnd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rFonts w:ascii="Calibri" w:hAnsi="Calibri" w:cs="Calibri"/>
                <w:b w:val="0"/>
                <w:bCs w:val="0"/>
                <w:color w:val="000000"/>
              </w:rPr>
              <w:t>hydration</w:t>
            </w:r>
            <w:proofErr w:type="spellEnd"/>
          </w:p>
        </w:tc>
        <w:tc>
          <w:tcPr>
            <w:tcW w:w="404" w:type="dxa"/>
            <w:noWrap/>
            <w:hideMark/>
          </w:tcPr>
          <w:p w14:paraId="02F66DC9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7" w:type="dxa"/>
            <w:noWrap/>
            <w:hideMark/>
          </w:tcPr>
          <w:p w14:paraId="42DE67E6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hideMark/>
          </w:tcPr>
          <w:p w14:paraId="6944BF04" w14:textId="77777777" w:rsidR="0084708A" w:rsidRPr="00DF1A39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0D60F2D8" w14:textId="77777777" w:rsidR="0084708A" w:rsidRPr="006B20C3" w:rsidRDefault="0084708A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141,00   </w:t>
            </w:r>
          </w:p>
        </w:tc>
      </w:tr>
      <w:tr w:rsidR="0084708A" w:rsidRPr="006B20C3" w14:paraId="63FE41D4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noWrap/>
            <w:hideMark/>
          </w:tcPr>
          <w:p w14:paraId="4CD2C51A" w14:textId="77777777" w:rsidR="0084708A" w:rsidRPr="006B20C3" w:rsidRDefault="0084708A" w:rsidP="009013A8">
            <w:pPr>
              <w:rPr>
                <w:color w:val="000000"/>
              </w:rPr>
            </w:pPr>
            <w:r w:rsidRPr="006B20C3">
              <w:rPr>
                <w:color w:val="000000"/>
              </w:rPr>
              <w:t xml:space="preserve"> </w:t>
            </w:r>
          </w:p>
        </w:tc>
        <w:tc>
          <w:tcPr>
            <w:tcW w:w="403" w:type="dxa"/>
            <w:noWrap/>
            <w:hideMark/>
          </w:tcPr>
          <w:p w14:paraId="4CE06052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04" w:type="dxa"/>
            <w:noWrap/>
            <w:hideMark/>
          </w:tcPr>
          <w:p w14:paraId="56DBF684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3" w:type="dxa"/>
            <w:noWrap/>
            <w:hideMark/>
          </w:tcPr>
          <w:p w14:paraId="4F8CFFCB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4" w:type="dxa"/>
            <w:noWrap/>
            <w:hideMark/>
          </w:tcPr>
          <w:p w14:paraId="6F3DE06A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hideMark/>
          </w:tcPr>
          <w:p w14:paraId="33D74243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hideMark/>
          </w:tcPr>
          <w:p w14:paraId="6415D2A3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343EB04D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708A" w:rsidRPr="006B20C3" w14:paraId="1CDD9306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9" w:type="dxa"/>
            <w:gridSpan w:val="5"/>
            <w:noWrap/>
            <w:hideMark/>
          </w:tcPr>
          <w:p w14:paraId="2C304346" w14:textId="7C49A8C7" w:rsidR="0084708A" w:rsidRPr="006B20C3" w:rsidRDefault="00190544" w:rsidP="009013A8">
            <w:pPr>
              <w:rPr>
                <w:b w:val="0"/>
                <w:bCs w:val="0"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PROBLEMATIC SKIN THERAPY</w:t>
            </w:r>
          </w:p>
        </w:tc>
        <w:tc>
          <w:tcPr>
            <w:tcW w:w="807" w:type="dxa"/>
            <w:noWrap/>
            <w:hideMark/>
          </w:tcPr>
          <w:p w14:paraId="5291A56D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952" w:type="dxa"/>
            <w:noWrap/>
            <w:hideMark/>
          </w:tcPr>
          <w:p w14:paraId="38842E00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41E582F4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708A" w:rsidRPr="006B20C3" w14:paraId="1E50A714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noWrap/>
            <w:hideMark/>
          </w:tcPr>
          <w:p w14:paraId="63ED8AC2" w14:textId="794EFE19" w:rsidR="0084708A" w:rsidRPr="00DF1A39" w:rsidRDefault="0084708A" w:rsidP="009013A8">
            <w:pPr>
              <w:rPr>
                <w:b w:val="0"/>
                <w:bCs w:val="0"/>
                <w:color w:val="000000"/>
              </w:rPr>
            </w:pPr>
            <w:proofErr w:type="spellStart"/>
            <w:r w:rsidRPr="00DF1A39">
              <w:rPr>
                <w:b w:val="0"/>
                <w:bCs w:val="0"/>
                <w:color w:val="000000"/>
              </w:rPr>
              <w:t>Aknelan</w:t>
            </w:r>
            <w:proofErr w:type="spellEnd"/>
            <w:r w:rsidRPr="00DF1A39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="00190544">
              <w:rPr>
                <w:b w:val="0"/>
                <w:bCs w:val="0"/>
                <w:color w:val="000000"/>
              </w:rPr>
              <w:t>treatment</w:t>
            </w:r>
            <w:proofErr w:type="spellEnd"/>
          </w:p>
        </w:tc>
        <w:tc>
          <w:tcPr>
            <w:tcW w:w="403" w:type="dxa"/>
            <w:noWrap/>
            <w:hideMark/>
          </w:tcPr>
          <w:p w14:paraId="2AF10F24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04" w:type="dxa"/>
            <w:noWrap/>
            <w:hideMark/>
          </w:tcPr>
          <w:p w14:paraId="7CDEA9AC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3" w:type="dxa"/>
            <w:noWrap/>
            <w:hideMark/>
          </w:tcPr>
          <w:p w14:paraId="05202446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4" w:type="dxa"/>
            <w:noWrap/>
            <w:hideMark/>
          </w:tcPr>
          <w:p w14:paraId="3D1C3D6A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hideMark/>
          </w:tcPr>
          <w:p w14:paraId="7F6CD6E2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hideMark/>
          </w:tcPr>
          <w:p w14:paraId="0D7C91F8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7EF87FED" w14:textId="77777777" w:rsidR="0084708A" w:rsidRPr="006B20C3" w:rsidRDefault="0084708A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185,00   </w:t>
            </w:r>
          </w:p>
        </w:tc>
      </w:tr>
      <w:tr w:rsidR="00DF1A39" w:rsidRPr="006B20C3" w14:paraId="26864C21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8" w:type="dxa"/>
            <w:gridSpan w:val="7"/>
            <w:vMerge w:val="restart"/>
            <w:noWrap/>
          </w:tcPr>
          <w:p w14:paraId="34DFE254" w14:textId="597DBC15" w:rsidR="00DF1A39" w:rsidRPr="00DF1A39" w:rsidRDefault="00190544" w:rsidP="009013A8">
            <w:pPr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90544">
              <w:rPr>
                <w:b w:val="0"/>
                <w:bCs w:val="0"/>
                <w:color w:val="000000"/>
              </w:rPr>
              <w:t>Acnetest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–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genetic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analysis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for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personalized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acne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treatment</w:t>
            </w:r>
            <w:r>
              <w:rPr>
                <w:b w:val="0"/>
                <w:bCs w:val="0"/>
                <w:color w:val="000000"/>
              </w:rPr>
              <w:br/>
            </w:r>
            <w:r w:rsidRPr="00190544">
              <w:rPr>
                <w:b w:val="0"/>
                <w:bCs w:val="0"/>
                <w:color w:val="000000"/>
              </w:rPr>
              <w:t>Telotest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–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telomere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length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analysis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and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biological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age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assessment</w:t>
            </w:r>
            <w:proofErr w:type="spellEnd"/>
          </w:p>
        </w:tc>
        <w:tc>
          <w:tcPr>
            <w:tcW w:w="924" w:type="dxa"/>
            <w:noWrap/>
          </w:tcPr>
          <w:p w14:paraId="0BFA9081" w14:textId="442425C6" w:rsidR="00DF1A39" w:rsidRPr="006B20C3" w:rsidRDefault="00DF1A39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220,00</w:t>
            </w:r>
          </w:p>
        </w:tc>
      </w:tr>
      <w:tr w:rsidR="00DF1A39" w:rsidRPr="006B20C3" w14:paraId="17B21CCD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8" w:type="dxa"/>
            <w:gridSpan w:val="7"/>
            <w:vMerge/>
            <w:noWrap/>
          </w:tcPr>
          <w:p w14:paraId="2D8863F3" w14:textId="30726D15" w:rsidR="00DF1A39" w:rsidRPr="006B20C3" w:rsidRDefault="00DF1A39" w:rsidP="009013A8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</w:tcPr>
          <w:p w14:paraId="646F2A2E" w14:textId="461C7881" w:rsidR="00DF1A39" w:rsidRDefault="005F3D95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DF1A39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84708A" w:rsidRPr="006B20C3" w14:paraId="425437B8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  <w:noWrap/>
            <w:hideMark/>
          </w:tcPr>
          <w:p w14:paraId="17266709" w14:textId="77777777" w:rsidR="0084708A" w:rsidRPr="006B20C3" w:rsidRDefault="0084708A" w:rsidP="009013A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3" w:type="dxa"/>
            <w:noWrap/>
            <w:hideMark/>
          </w:tcPr>
          <w:p w14:paraId="374B83A9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4" w:type="dxa"/>
            <w:noWrap/>
            <w:hideMark/>
          </w:tcPr>
          <w:p w14:paraId="6706B77E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3" w:type="dxa"/>
            <w:noWrap/>
            <w:hideMark/>
          </w:tcPr>
          <w:p w14:paraId="07BA5975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04" w:type="dxa"/>
            <w:noWrap/>
            <w:hideMark/>
          </w:tcPr>
          <w:p w14:paraId="13069A93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hideMark/>
          </w:tcPr>
          <w:p w14:paraId="7F64AE4C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hideMark/>
          </w:tcPr>
          <w:p w14:paraId="547FA2F4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3F9B4288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708A" w:rsidRPr="006B20C3" w14:paraId="2ACC470A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  <w:gridSpan w:val="3"/>
            <w:noWrap/>
            <w:hideMark/>
          </w:tcPr>
          <w:p w14:paraId="33EA5F4B" w14:textId="2EE54C82" w:rsidR="0084708A" w:rsidRPr="006B20C3" w:rsidRDefault="00190544" w:rsidP="009013A8">
            <w:pPr>
              <w:rPr>
                <w:b w:val="0"/>
                <w:bCs w:val="0"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HAIR THERAPY</w:t>
            </w:r>
          </w:p>
        </w:tc>
        <w:tc>
          <w:tcPr>
            <w:tcW w:w="403" w:type="dxa"/>
            <w:noWrap/>
            <w:hideMark/>
          </w:tcPr>
          <w:p w14:paraId="415684BB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04" w:type="dxa"/>
            <w:noWrap/>
            <w:hideMark/>
          </w:tcPr>
          <w:p w14:paraId="2F2ED486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07" w:type="dxa"/>
            <w:noWrap/>
            <w:hideMark/>
          </w:tcPr>
          <w:p w14:paraId="329BE34F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2" w:type="dxa"/>
            <w:noWrap/>
            <w:hideMark/>
          </w:tcPr>
          <w:p w14:paraId="216C243E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4CB7307F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4708A" w:rsidRPr="006B20C3" w14:paraId="5E9A92DF" w14:textId="77777777" w:rsidTr="005F14CB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9" w:type="dxa"/>
            <w:gridSpan w:val="5"/>
            <w:noWrap/>
            <w:hideMark/>
          </w:tcPr>
          <w:p w14:paraId="79CE085F" w14:textId="5C491DD6" w:rsidR="0084708A" w:rsidRPr="00DF1A39" w:rsidRDefault="00190544" w:rsidP="009013A8">
            <w:pPr>
              <w:rPr>
                <w:b w:val="0"/>
                <w:bCs w:val="0"/>
                <w:color w:val="000000"/>
              </w:rPr>
            </w:pPr>
            <w:proofErr w:type="spellStart"/>
            <w:r w:rsidRPr="00190544">
              <w:rPr>
                <w:b w:val="0"/>
                <w:bCs w:val="0"/>
                <w:color w:val="000000"/>
              </w:rPr>
              <w:t>Hair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growth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stimulation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therapy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– XL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Hair</w:t>
            </w:r>
            <w:proofErr w:type="spellEnd"/>
          </w:p>
        </w:tc>
        <w:tc>
          <w:tcPr>
            <w:tcW w:w="807" w:type="dxa"/>
            <w:noWrap/>
            <w:hideMark/>
          </w:tcPr>
          <w:p w14:paraId="70241820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952" w:type="dxa"/>
            <w:noWrap/>
            <w:hideMark/>
          </w:tcPr>
          <w:p w14:paraId="33BE67F4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2AA6DDE0" w14:textId="77777777" w:rsidR="0084708A" w:rsidRPr="006B20C3" w:rsidRDefault="0084708A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99,50   </w:t>
            </w:r>
          </w:p>
        </w:tc>
      </w:tr>
      <w:tr w:rsidR="0084708A" w:rsidRPr="006B20C3" w14:paraId="298CE2B5" w14:textId="77777777" w:rsidTr="005F14CB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9" w:type="dxa"/>
            <w:gridSpan w:val="5"/>
            <w:noWrap/>
            <w:hideMark/>
          </w:tcPr>
          <w:p w14:paraId="6B014D33" w14:textId="0372229A" w:rsidR="0084708A" w:rsidRPr="00DF1A39" w:rsidRDefault="00190544" w:rsidP="009013A8">
            <w:pPr>
              <w:rPr>
                <w:b w:val="0"/>
                <w:bCs w:val="0"/>
                <w:color w:val="000000"/>
              </w:rPr>
            </w:pPr>
            <w:proofErr w:type="spellStart"/>
            <w:r w:rsidRPr="00190544">
              <w:rPr>
                <w:b w:val="0"/>
                <w:bCs w:val="0"/>
                <w:color w:val="000000"/>
              </w:rPr>
              <w:t>Mesotherapy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against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hair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loss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(RRS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Hair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5)</w:t>
            </w:r>
          </w:p>
        </w:tc>
        <w:tc>
          <w:tcPr>
            <w:tcW w:w="807" w:type="dxa"/>
            <w:noWrap/>
            <w:hideMark/>
          </w:tcPr>
          <w:p w14:paraId="2BFB95B7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952" w:type="dxa"/>
            <w:noWrap/>
            <w:hideMark/>
          </w:tcPr>
          <w:p w14:paraId="6DAB4E71" w14:textId="77777777" w:rsidR="0084708A" w:rsidRPr="006B20C3" w:rsidRDefault="0084708A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  <w:hideMark/>
          </w:tcPr>
          <w:p w14:paraId="5FED3165" w14:textId="77777777" w:rsidR="0084708A" w:rsidRPr="006B20C3" w:rsidRDefault="0084708A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20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99,50   </w:t>
            </w:r>
          </w:p>
        </w:tc>
      </w:tr>
      <w:tr w:rsidR="00DF1A39" w:rsidRPr="006B20C3" w14:paraId="4029F026" w14:textId="77777777" w:rsidTr="005F14CB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9" w:type="dxa"/>
            <w:gridSpan w:val="5"/>
            <w:noWrap/>
          </w:tcPr>
          <w:p w14:paraId="64F96D57" w14:textId="2FA431EB" w:rsidR="00DF1A39" w:rsidRPr="00DF1A39" w:rsidRDefault="00190544" w:rsidP="009013A8">
            <w:pPr>
              <w:rPr>
                <w:b w:val="0"/>
                <w:bCs w:val="0"/>
                <w:color w:val="000000"/>
              </w:rPr>
            </w:pPr>
            <w:proofErr w:type="spellStart"/>
            <w:r w:rsidRPr="00190544">
              <w:rPr>
                <w:b w:val="0"/>
                <w:bCs w:val="0"/>
                <w:color w:val="000000"/>
              </w:rPr>
              <w:t>Trichotest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– DNA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analysis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of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hair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loss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and</w:t>
            </w:r>
            <w:proofErr w:type="spellEnd"/>
            <w:r w:rsidRPr="00190544">
              <w:rPr>
                <w:b w:val="0"/>
                <w:bCs w:val="0"/>
                <w:color w:val="000000"/>
              </w:rPr>
              <w:t xml:space="preserve"> </w:t>
            </w:r>
            <w:proofErr w:type="spellStart"/>
            <w:r w:rsidRPr="00190544">
              <w:rPr>
                <w:b w:val="0"/>
                <w:bCs w:val="0"/>
                <w:color w:val="000000"/>
              </w:rPr>
              <w:t>alopecia</w:t>
            </w:r>
            <w:proofErr w:type="spellEnd"/>
          </w:p>
        </w:tc>
        <w:tc>
          <w:tcPr>
            <w:tcW w:w="807" w:type="dxa"/>
            <w:noWrap/>
          </w:tcPr>
          <w:p w14:paraId="4FE48A9B" w14:textId="77777777" w:rsidR="00DF1A39" w:rsidRPr="006B20C3" w:rsidRDefault="00DF1A39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952" w:type="dxa"/>
            <w:noWrap/>
          </w:tcPr>
          <w:p w14:paraId="0DA63AA6" w14:textId="77777777" w:rsidR="00DF1A39" w:rsidRPr="006B20C3" w:rsidRDefault="00DF1A39" w:rsidP="009013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24" w:type="dxa"/>
            <w:noWrap/>
          </w:tcPr>
          <w:p w14:paraId="3D2499B8" w14:textId="38917526" w:rsidR="00DF1A39" w:rsidRPr="006B20C3" w:rsidRDefault="00DF1A39" w:rsidP="009013A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220,00</w:t>
            </w:r>
          </w:p>
        </w:tc>
      </w:tr>
    </w:tbl>
    <w:p w14:paraId="393B502A" w14:textId="125A52E0" w:rsidR="00AB6E12" w:rsidRDefault="00AB6E12" w:rsidP="007718DE"/>
    <w:p w14:paraId="2E2A167F" w14:textId="1FADDCAE" w:rsidR="00190544" w:rsidRDefault="00190544" w:rsidP="007718DE"/>
    <w:p w14:paraId="6BF7D12E" w14:textId="1D20C6FA" w:rsidR="00190544" w:rsidRDefault="00190544" w:rsidP="007718DE"/>
    <w:p w14:paraId="0D7E22A4" w14:textId="3B039B6F" w:rsidR="00190544" w:rsidRDefault="00190544" w:rsidP="007718DE"/>
    <w:p w14:paraId="146ED176" w14:textId="7A665110" w:rsidR="00190544" w:rsidRDefault="00190544" w:rsidP="007718DE"/>
    <w:p w14:paraId="4240D1AB" w14:textId="4BB85487" w:rsidR="00190544" w:rsidRDefault="00190544" w:rsidP="007718DE"/>
    <w:p w14:paraId="798F9CDA" w14:textId="158140EC" w:rsidR="00190544" w:rsidRDefault="00190544" w:rsidP="007718DE"/>
    <w:p w14:paraId="1AA45C9A" w14:textId="2E8142A2" w:rsidR="00190544" w:rsidRDefault="00190544" w:rsidP="007718DE"/>
    <w:p w14:paraId="2FE60DA8" w14:textId="27A6A07A" w:rsidR="00190544" w:rsidRDefault="00190544" w:rsidP="007718DE"/>
    <w:p w14:paraId="3E6735DF" w14:textId="188A85C7" w:rsidR="00190544" w:rsidRDefault="00190544" w:rsidP="007718DE"/>
    <w:p w14:paraId="153AEE00" w14:textId="10C92D27" w:rsidR="00190544" w:rsidRDefault="00190544" w:rsidP="007718DE"/>
    <w:p w14:paraId="10D5D8A9" w14:textId="76E5744D" w:rsidR="00190544" w:rsidRDefault="00190544" w:rsidP="007718DE"/>
    <w:p w14:paraId="5BABB4EB" w14:textId="65487A74" w:rsidR="00190544" w:rsidRDefault="00190544" w:rsidP="007718DE"/>
    <w:p w14:paraId="288EA13D" w14:textId="02CC669F" w:rsidR="00190544" w:rsidRDefault="00190544" w:rsidP="007718DE"/>
    <w:p w14:paraId="7689A3D8" w14:textId="195F9D9E" w:rsidR="00190544" w:rsidRDefault="00190544" w:rsidP="007718DE"/>
    <w:p w14:paraId="042E8274" w14:textId="074F5DA2" w:rsidR="00190544" w:rsidRDefault="00190544" w:rsidP="007718DE"/>
    <w:p w14:paraId="0AC7B9E4" w14:textId="2B330F7C" w:rsidR="00190544" w:rsidRDefault="00190544" w:rsidP="007718DE"/>
    <w:p w14:paraId="60E5CF9A" w14:textId="77777777" w:rsidR="00190544" w:rsidRDefault="00190544" w:rsidP="007718DE"/>
    <w:p w14:paraId="3E91A66E" w14:textId="77777777" w:rsidR="00A510B9" w:rsidRDefault="00A510B9" w:rsidP="007718DE"/>
    <w:p w14:paraId="19753AB7" w14:textId="11FFEC6F" w:rsidR="00A92F7F" w:rsidRDefault="00190544" w:rsidP="00A92F7F">
      <w:pPr>
        <w:pStyle w:val="Odlomakpopisa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COSMETOLOGY PACKAGES</w:t>
      </w:r>
    </w:p>
    <w:p w14:paraId="3D384A4C" w14:textId="77777777" w:rsidR="00A92F7F" w:rsidRPr="00A92F7F" w:rsidRDefault="00A92F7F" w:rsidP="00A92F7F">
      <w:pPr>
        <w:pStyle w:val="Odlomakpopisa"/>
        <w:rPr>
          <w:b/>
          <w:sz w:val="28"/>
          <w:szCs w:val="28"/>
        </w:rPr>
      </w:pPr>
    </w:p>
    <w:p w14:paraId="33870D9E" w14:textId="0E169A37" w:rsidR="007718DE" w:rsidRPr="002B4A2C" w:rsidRDefault="00190544" w:rsidP="007718DE">
      <w:pPr>
        <w:pStyle w:val="Odlomakpopisa"/>
        <w:numPr>
          <w:ilvl w:val="0"/>
          <w:numId w:val="2"/>
        </w:numPr>
        <w:spacing w:before="300" w:after="150"/>
        <w:outlineLvl w:val="1"/>
        <w:rPr>
          <w:b/>
          <w:bCs/>
          <w:caps/>
          <w:sz w:val="28"/>
          <w:szCs w:val="28"/>
        </w:rPr>
      </w:pPr>
      <w:r>
        <w:rPr>
          <w:b/>
          <w:bCs/>
          <w:caps/>
        </w:rPr>
        <w:t>SKIN REFRESH PACKAGE</w:t>
      </w:r>
    </w:p>
    <w:p w14:paraId="0FF136D8" w14:textId="77777777" w:rsidR="00190544" w:rsidRPr="00190544" w:rsidRDefault="00190544" w:rsidP="00190544">
      <w:pPr>
        <w:spacing w:after="150"/>
      </w:pPr>
      <w:proofErr w:type="spellStart"/>
      <w:r w:rsidRPr="00190544">
        <w:t>Improves</w:t>
      </w:r>
      <w:proofErr w:type="spellEnd"/>
      <w:r w:rsidRPr="00190544">
        <w:t xml:space="preserve"> </w:t>
      </w:r>
      <w:proofErr w:type="spellStart"/>
      <w:r w:rsidRPr="00190544">
        <w:t>skin</w:t>
      </w:r>
      <w:proofErr w:type="spellEnd"/>
      <w:r w:rsidRPr="00190544">
        <w:t xml:space="preserve"> </w:t>
      </w:r>
      <w:proofErr w:type="spellStart"/>
      <w:r w:rsidRPr="00190544">
        <w:t>appearance</w:t>
      </w:r>
      <w:proofErr w:type="spellEnd"/>
      <w:r w:rsidRPr="00190544">
        <w:t xml:space="preserve">, </w:t>
      </w:r>
      <w:proofErr w:type="spellStart"/>
      <w:r w:rsidRPr="00190544">
        <w:t>reduces</w:t>
      </w:r>
      <w:proofErr w:type="spellEnd"/>
      <w:r w:rsidRPr="00190544">
        <w:t xml:space="preserve"> fine </w:t>
      </w:r>
      <w:proofErr w:type="spellStart"/>
      <w:r w:rsidRPr="00190544">
        <w:t>lines</w:t>
      </w:r>
      <w:proofErr w:type="spellEnd"/>
      <w:r w:rsidRPr="00190544">
        <w:t xml:space="preserve">, </w:t>
      </w:r>
      <w:proofErr w:type="spellStart"/>
      <w:r w:rsidRPr="00190544">
        <w:t>enhances</w:t>
      </w:r>
      <w:proofErr w:type="spellEnd"/>
      <w:r w:rsidRPr="00190544">
        <w:t xml:space="preserve"> </w:t>
      </w:r>
      <w:proofErr w:type="spellStart"/>
      <w:r w:rsidRPr="00190544">
        <w:t>skin</w:t>
      </w:r>
      <w:proofErr w:type="spellEnd"/>
      <w:r w:rsidRPr="00190544">
        <w:t xml:space="preserve"> tone</w:t>
      </w:r>
    </w:p>
    <w:p w14:paraId="33D1AD66" w14:textId="77777777" w:rsidR="00190544" w:rsidRPr="00190544" w:rsidRDefault="00190544" w:rsidP="00190544">
      <w:pPr>
        <w:numPr>
          <w:ilvl w:val="0"/>
          <w:numId w:val="4"/>
        </w:numPr>
        <w:spacing w:after="150"/>
      </w:pPr>
      <w:r w:rsidRPr="00190544">
        <w:t xml:space="preserve">2 </w:t>
      </w:r>
      <w:proofErr w:type="spellStart"/>
      <w:r w:rsidRPr="00190544">
        <w:t>chemical</w:t>
      </w:r>
      <w:proofErr w:type="spellEnd"/>
      <w:r w:rsidRPr="00190544">
        <w:t xml:space="preserve"> </w:t>
      </w:r>
      <w:proofErr w:type="spellStart"/>
      <w:r w:rsidRPr="00190544">
        <w:t>peels</w:t>
      </w:r>
      <w:proofErr w:type="spellEnd"/>
    </w:p>
    <w:p w14:paraId="0DF5ECFD" w14:textId="3E98AD3A" w:rsidR="00190544" w:rsidRDefault="00190544" w:rsidP="00190544">
      <w:pPr>
        <w:numPr>
          <w:ilvl w:val="0"/>
          <w:numId w:val="4"/>
        </w:numPr>
        <w:spacing w:after="150"/>
      </w:pPr>
      <w:r w:rsidRPr="00190544">
        <w:t xml:space="preserve">1 </w:t>
      </w:r>
      <w:proofErr w:type="spellStart"/>
      <w:r w:rsidRPr="00190544">
        <w:t>Dermapen</w:t>
      </w:r>
      <w:proofErr w:type="spellEnd"/>
      <w:r w:rsidRPr="00190544">
        <w:t xml:space="preserve"> procedure</w:t>
      </w:r>
    </w:p>
    <w:p w14:paraId="49AFF761" w14:textId="00808BA3" w:rsidR="00A510B9" w:rsidRDefault="007718DE" w:rsidP="00190544">
      <w:pPr>
        <w:spacing w:after="150"/>
        <w:jc w:val="center"/>
        <w:rPr>
          <w:b/>
          <w:sz w:val="28"/>
          <w:szCs w:val="28"/>
        </w:rPr>
      </w:pPr>
      <w:r w:rsidRPr="00A92F7F">
        <w:rPr>
          <w:b/>
          <w:sz w:val="28"/>
          <w:szCs w:val="28"/>
        </w:rPr>
        <w:t>1</w:t>
      </w:r>
      <w:r w:rsidR="00A510B9">
        <w:rPr>
          <w:b/>
          <w:sz w:val="28"/>
          <w:szCs w:val="28"/>
        </w:rPr>
        <w:t>70</w:t>
      </w:r>
      <w:r w:rsidRPr="00A92F7F">
        <w:rPr>
          <w:b/>
          <w:sz w:val="28"/>
          <w:szCs w:val="28"/>
        </w:rPr>
        <w:t xml:space="preserve">,00 </w:t>
      </w:r>
      <w:proofErr w:type="spellStart"/>
      <w:r w:rsidRPr="00A92F7F">
        <w:rPr>
          <w:b/>
          <w:sz w:val="28"/>
          <w:szCs w:val="28"/>
        </w:rPr>
        <w:t>eur</w:t>
      </w:r>
      <w:proofErr w:type="spellEnd"/>
    </w:p>
    <w:p w14:paraId="5E79A7EE" w14:textId="77777777" w:rsidR="00190544" w:rsidRDefault="00190544" w:rsidP="00190544">
      <w:pPr>
        <w:spacing w:after="150"/>
        <w:jc w:val="center"/>
        <w:rPr>
          <w:b/>
          <w:sz w:val="28"/>
          <w:szCs w:val="28"/>
        </w:rPr>
      </w:pPr>
    </w:p>
    <w:p w14:paraId="469DDEAE" w14:textId="695917E6" w:rsidR="007718DE" w:rsidRDefault="00190544" w:rsidP="007718DE">
      <w:pPr>
        <w:pStyle w:val="Odlomakpopisa"/>
        <w:numPr>
          <w:ilvl w:val="0"/>
          <w:numId w:val="2"/>
        </w:numPr>
        <w:spacing w:before="300" w:after="150"/>
        <w:outlineLvl w:val="1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SKIN REJUVENATION PACKAGE</w:t>
      </w:r>
    </w:p>
    <w:p w14:paraId="767FC6DA" w14:textId="77777777" w:rsidR="00190544" w:rsidRPr="00190544" w:rsidRDefault="00190544" w:rsidP="00190544">
      <w:pPr>
        <w:spacing w:after="150"/>
      </w:pPr>
      <w:proofErr w:type="spellStart"/>
      <w:r w:rsidRPr="00190544">
        <w:t>Improves</w:t>
      </w:r>
      <w:proofErr w:type="spellEnd"/>
      <w:r w:rsidRPr="00190544">
        <w:t xml:space="preserve"> </w:t>
      </w:r>
      <w:proofErr w:type="spellStart"/>
      <w:r w:rsidRPr="00190544">
        <w:t>skin</w:t>
      </w:r>
      <w:proofErr w:type="spellEnd"/>
      <w:r w:rsidRPr="00190544">
        <w:t xml:space="preserve"> </w:t>
      </w:r>
      <w:proofErr w:type="spellStart"/>
      <w:r w:rsidRPr="00190544">
        <w:t>texture</w:t>
      </w:r>
      <w:proofErr w:type="spellEnd"/>
      <w:r w:rsidRPr="00190544">
        <w:t xml:space="preserve"> </w:t>
      </w:r>
      <w:proofErr w:type="spellStart"/>
      <w:r w:rsidRPr="00190544">
        <w:t>and</w:t>
      </w:r>
      <w:proofErr w:type="spellEnd"/>
      <w:r w:rsidRPr="00190544">
        <w:t xml:space="preserve"> tone, </w:t>
      </w:r>
      <w:proofErr w:type="spellStart"/>
      <w:r w:rsidRPr="00190544">
        <w:t>reduces</w:t>
      </w:r>
      <w:proofErr w:type="spellEnd"/>
      <w:r w:rsidRPr="00190544">
        <w:t xml:space="preserve"> </w:t>
      </w:r>
      <w:proofErr w:type="spellStart"/>
      <w:r w:rsidRPr="00190544">
        <w:t>wrinkles</w:t>
      </w:r>
      <w:proofErr w:type="spellEnd"/>
    </w:p>
    <w:p w14:paraId="1EFC9D25" w14:textId="77777777" w:rsidR="00190544" w:rsidRPr="00190544" w:rsidRDefault="00190544" w:rsidP="00190544">
      <w:pPr>
        <w:numPr>
          <w:ilvl w:val="0"/>
          <w:numId w:val="5"/>
        </w:numPr>
        <w:spacing w:after="150"/>
      </w:pPr>
      <w:r w:rsidRPr="00190544">
        <w:t xml:space="preserve">1 </w:t>
      </w:r>
      <w:proofErr w:type="spellStart"/>
      <w:r w:rsidRPr="00190544">
        <w:t>chemical</w:t>
      </w:r>
      <w:proofErr w:type="spellEnd"/>
      <w:r w:rsidRPr="00190544">
        <w:t xml:space="preserve"> </w:t>
      </w:r>
      <w:proofErr w:type="spellStart"/>
      <w:r w:rsidRPr="00190544">
        <w:t>peel</w:t>
      </w:r>
      <w:proofErr w:type="spellEnd"/>
    </w:p>
    <w:p w14:paraId="5C256955" w14:textId="77777777" w:rsidR="00190544" w:rsidRPr="00190544" w:rsidRDefault="00190544" w:rsidP="00190544">
      <w:pPr>
        <w:numPr>
          <w:ilvl w:val="0"/>
          <w:numId w:val="5"/>
        </w:numPr>
        <w:spacing w:after="150"/>
      </w:pPr>
      <w:r w:rsidRPr="00190544">
        <w:t xml:space="preserve">1 </w:t>
      </w:r>
      <w:proofErr w:type="spellStart"/>
      <w:r w:rsidRPr="00190544">
        <w:t>Dermapen</w:t>
      </w:r>
      <w:proofErr w:type="spellEnd"/>
      <w:r w:rsidRPr="00190544">
        <w:t xml:space="preserve"> procedure</w:t>
      </w:r>
    </w:p>
    <w:p w14:paraId="2246DA5E" w14:textId="77777777" w:rsidR="00190544" w:rsidRPr="00190544" w:rsidRDefault="00190544" w:rsidP="00190544">
      <w:pPr>
        <w:numPr>
          <w:ilvl w:val="0"/>
          <w:numId w:val="5"/>
        </w:numPr>
        <w:spacing w:after="150"/>
      </w:pPr>
      <w:r w:rsidRPr="00190544">
        <w:t xml:space="preserve">1 PRP </w:t>
      </w:r>
      <w:proofErr w:type="spellStart"/>
      <w:r w:rsidRPr="00190544">
        <w:t>stem</w:t>
      </w:r>
      <w:proofErr w:type="spellEnd"/>
      <w:r w:rsidRPr="00190544">
        <w:t xml:space="preserve"> </w:t>
      </w:r>
      <w:proofErr w:type="spellStart"/>
      <w:r w:rsidRPr="00190544">
        <w:t>cell</w:t>
      </w:r>
      <w:proofErr w:type="spellEnd"/>
      <w:r w:rsidRPr="00190544">
        <w:t xml:space="preserve"> </w:t>
      </w:r>
      <w:proofErr w:type="spellStart"/>
      <w:r w:rsidRPr="00190544">
        <w:t>therapy</w:t>
      </w:r>
      <w:proofErr w:type="spellEnd"/>
    </w:p>
    <w:p w14:paraId="0D8EE3D6" w14:textId="7C2C4CBF" w:rsidR="00A92F7F" w:rsidRDefault="007718DE" w:rsidP="00190544">
      <w:pPr>
        <w:spacing w:after="150"/>
        <w:jc w:val="center"/>
        <w:rPr>
          <w:b/>
          <w:sz w:val="28"/>
          <w:szCs w:val="28"/>
        </w:rPr>
      </w:pPr>
      <w:r w:rsidRPr="00A92F7F">
        <w:rPr>
          <w:b/>
          <w:sz w:val="28"/>
          <w:szCs w:val="28"/>
        </w:rPr>
        <w:t xml:space="preserve">269,00 </w:t>
      </w:r>
      <w:proofErr w:type="spellStart"/>
      <w:r w:rsidRPr="00A92F7F">
        <w:rPr>
          <w:b/>
          <w:sz w:val="28"/>
          <w:szCs w:val="28"/>
        </w:rPr>
        <w:t>eur</w:t>
      </w:r>
      <w:proofErr w:type="spellEnd"/>
    </w:p>
    <w:p w14:paraId="4A892748" w14:textId="77777777" w:rsidR="00190544" w:rsidRPr="00190544" w:rsidRDefault="00190544" w:rsidP="00190544">
      <w:pPr>
        <w:spacing w:after="150"/>
        <w:jc w:val="center"/>
        <w:rPr>
          <w:b/>
          <w:sz w:val="28"/>
          <w:szCs w:val="28"/>
        </w:rPr>
      </w:pPr>
    </w:p>
    <w:p w14:paraId="3DC736AC" w14:textId="6596EB5C" w:rsidR="007718DE" w:rsidRPr="002B4A2C" w:rsidRDefault="00190544" w:rsidP="007718DE">
      <w:pPr>
        <w:pStyle w:val="Odlomakpopisa"/>
        <w:numPr>
          <w:ilvl w:val="0"/>
          <w:numId w:val="2"/>
        </w:numPr>
        <w:spacing w:before="300" w:after="150"/>
        <w:outlineLvl w:val="1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skin tone improvement &amp; wrinkle reduction package</w:t>
      </w:r>
    </w:p>
    <w:p w14:paraId="1E894B97" w14:textId="3B6A89F1" w:rsidR="007718DE" w:rsidRPr="002B4A2C" w:rsidRDefault="007718DE" w:rsidP="007718DE">
      <w:pPr>
        <w:spacing w:after="150" w:line="330" w:lineRule="atLeast"/>
      </w:pPr>
      <w:proofErr w:type="spellStart"/>
      <w:r w:rsidRPr="002B4A2C">
        <w:t>Skin</w:t>
      </w:r>
      <w:proofErr w:type="spellEnd"/>
      <w:r w:rsidRPr="002B4A2C">
        <w:t xml:space="preserve"> </w:t>
      </w:r>
      <w:proofErr w:type="spellStart"/>
      <w:r w:rsidRPr="002B4A2C">
        <w:t>booster</w:t>
      </w:r>
      <w:r w:rsidR="00190544">
        <w:t>s</w:t>
      </w:r>
      <w:proofErr w:type="spellEnd"/>
      <w:r w:rsidR="00190544">
        <w:t xml:space="preserve"> </w:t>
      </w:r>
      <w:proofErr w:type="spellStart"/>
      <w:r w:rsidR="00190544">
        <w:t>improve</w:t>
      </w:r>
      <w:proofErr w:type="spellEnd"/>
      <w:r w:rsidR="00190544">
        <w:t xml:space="preserve"> </w:t>
      </w:r>
      <w:proofErr w:type="spellStart"/>
      <w:r w:rsidR="00190544">
        <w:t>skin</w:t>
      </w:r>
      <w:proofErr w:type="spellEnd"/>
      <w:r w:rsidR="00190544">
        <w:t xml:space="preserve"> </w:t>
      </w:r>
      <w:proofErr w:type="spellStart"/>
      <w:r w:rsidR="00190544">
        <w:t>texture</w:t>
      </w:r>
      <w:proofErr w:type="spellEnd"/>
      <w:r w:rsidR="00190544">
        <w:t xml:space="preserve">, tone </w:t>
      </w:r>
      <w:proofErr w:type="spellStart"/>
      <w:r w:rsidR="00190544">
        <w:t>and</w:t>
      </w:r>
      <w:proofErr w:type="spellEnd"/>
      <w:r w:rsidR="00190544">
        <w:t xml:space="preserve"> </w:t>
      </w:r>
      <w:proofErr w:type="spellStart"/>
      <w:r w:rsidR="00190544">
        <w:t>freshness</w:t>
      </w:r>
      <w:proofErr w:type="spellEnd"/>
    </w:p>
    <w:p w14:paraId="142590F0" w14:textId="08913274" w:rsidR="007718DE" w:rsidRPr="002B4A2C" w:rsidRDefault="007718DE" w:rsidP="00190544">
      <w:pPr>
        <w:pStyle w:val="Odlomakpopisa"/>
        <w:numPr>
          <w:ilvl w:val="0"/>
          <w:numId w:val="6"/>
        </w:numPr>
        <w:spacing w:before="100" w:beforeAutospacing="1" w:after="100" w:afterAutospacing="1"/>
      </w:pPr>
      <w:r w:rsidRPr="002B4A2C">
        <w:t xml:space="preserve">3 </w:t>
      </w:r>
      <w:proofErr w:type="spellStart"/>
      <w:r w:rsidR="00190544">
        <w:t>skinbooster</w:t>
      </w:r>
      <w:proofErr w:type="spellEnd"/>
      <w:r w:rsidR="00190544">
        <w:t xml:space="preserve"> </w:t>
      </w:r>
      <w:proofErr w:type="spellStart"/>
      <w:r w:rsidR="00190544">
        <w:t>procedures</w:t>
      </w:r>
      <w:proofErr w:type="spellEnd"/>
    </w:p>
    <w:p w14:paraId="0035F9B2" w14:textId="77777777" w:rsidR="007718DE" w:rsidRPr="00A92F7F" w:rsidRDefault="007718DE" w:rsidP="007718DE">
      <w:pPr>
        <w:spacing w:after="150"/>
        <w:jc w:val="center"/>
        <w:rPr>
          <w:b/>
          <w:sz w:val="28"/>
          <w:szCs w:val="28"/>
        </w:rPr>
      </w:pPr>
      <w:r w:rsidRPr="00A92F7F">
        <w:rPr>
          <w:b/>
          <w:sz w:val="28"/>
          <w:szCs w:val="28"/>
        </w:rPr>
        <w:t>465, 00 eur</w:t>
      </w:r>
    </w:p>
    <w:p w14:paraId="31B8BF1D" w14:textId="77777777" w:rsidR="007718DE" w:rsidRPr="002B4A2C" w:rsidRDefault="007718DE" w:rsidP="007718DE">
      <w:pPr>
        <w:jc w:val="both"/>
        <w:rPr>
          <w:b/>
          <w:sz w:val="32"/>
          <w:szCs w:val="32"/>
        </w:rPr>
      </w:pPr>
    </w:p>
    <w:p w14:paraId="17887DC7" w14:textId="77777777" w:rsidR="007718DE" w:rsidRDefault="007718DE" w:rsidP="007718DE"/>
    <w:p w14:paraId="236C1093" w14:textId="77777777" w:rsidR="00D150D8" w:rsidRDefault="00D150D8" w:rsidP="007718DE"/>
    <w:p w14:paraId="038AD50C" w14:textId="00484AE1" w:rsidR="00D150D8" w:rsidRPr="00D150D8" w:rsidRDefault="00190544" w:rsidP="007718DE">
      <w:pPr>
        <w:rPr>
          <w:b/>
          <w:bCs/>
        </w:rPr>
      </w:pPr>
      <w:r>
        <w:rPr>
          <w:b/>
          <w:bCs/>
        </w:rPr>
        <w:t xml:space="preserve">VAT 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included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</w:t>
      </w:r>
      <w:proofErr w:type="spellEnd"/>
      <w:r>
        <w:rPr>
          <w:b/>
          <w:bCs/>
        </w:rPr>
        <w:t xml:space="preserve"> prices</w:t>
      </w:r>
      <w:bookmarkStart w:id="0" w:name="_GoBack"/>
      <w:bookmarkEnd w:id="0"/>
    </w:p>
    <w:p w14:paraId="6A4DECAB" w14:textId="77777777" w:rsidR="007718DE" w:rsidRDefault="007718DE" w:rsidP="007718DE"/>
    <w:p w14:paraId="4A7D50DC" w14:textId="77777777" w:rsidR="007718DE" w:rsidRDefault="007718DE" w:rsidP="007718DE"/>
    <w:p w14:paraId="71864507" w14:textId="77777777" w:rsidR="007718DE" w:rsidRDefault="007718DE" w:rsidP="007718DE"/>
    <w:p w14:paraId="47130E9C" w14:textId="77777777" w:rsidR="007718DE" w:rsidRDefault="007718DE" w:rsidP="007718DE"/>
    <w:p w14:paraId="2767D965" w14:textId="77777777" w:rsidR="007718DE" w:rsidRDefault="007718DE" w:rsidP="007718DE"/>
    <w:p w14:paraId="1B616EE3" w14:textId="77777777" w:rsidR="00DA028D" w:rsidRDefault="00DA028D"/>
    <w:sectPr w:rsidR="00DA028D" w:rsidSect="00DB749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BFEC6" w14:textId="77777777" w:rsidR="00A10F42" w:rsidRDefault="00A10F42" w:rsidP="00DB7492">
      <w:r>
        <w:separator/>
      </w:r>
    </w:p>
  </w:endnote>
  <w:endnote w:type="continuationSeparator" w:id="0">
    <w:p w14:paraId="364BA32C" w14:textId="77777777" w:rsidR="00A10F42" w:rsidRDefault="00A10F42" w:rsidP="00D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6002F" w14:textId="77777777" w:rsidR="00A10F42" w:rsidRDefault="00A10F42" w:rsidP="00DB7492">
      <w:r>
        <w:separator/>
      </w:r>
    </w:p>
  </w:footnote>
  <w:footnote w:type="continuationSeparator" w:id="0">
    <w:p w14:paraId="795CD2C8" w14:textId="77777777" w:rsidR="00A10F42" w:rsidRDefault="00A10F42" w:rsidP="00DB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28" w:type="dxa"/>
      <w:tblInd w:w="108" w:type="dxa"/>
      <w:tblLayout w:type="fixed"/>
      <w:tblLook w:val="0000" w:firstRow="0" w:lastRow="0" w:firstColumn="0" w:lastColumn="0" w:noHBand="0" w:noVBand="0"/>
    </w:tblPr>
    <w:tblGrid>
      <w:gridCol w:w="6588"/>
      <w:gridCol w:w="3240"/>
    </w:tblGrid>
    <w:tr w:rsidR="00DB7492" w:rsidRPr="00BE0675" w14:paraId="125F6339" w14:textId="77777777" w:rsidTr="00A049D3">
      <w:tc>
        <w:tcPr>
          <w:tcW w:w="6588" w:type="dxa"/>
        </w:tcPr>
        <w:p w14:paraId="344E0188" w14:textId="5AF087FE" w:rsidR="00DB7492" w:rsidRPr="00BE0675" w:rsidRDefault="00081ABD" w:rsidP="00DB7492">
          <w:pPr>
            <w:tabs>
              <w:tab w:val="center" w:pos="4536"/>
              <w:tab w:val="right" w:pos="9072"/>
            </w:tabs>
            <w:rPr>
              <w:lang w:bidi="ar-KW"/>
            </w:rPr>
          </w:pPr>
          <w:r>
            <w:rPr>
              <w:noProof/>
            </w:rPr>
            <w:drawing>
              <wp:inline distT="0" distB="0" distL="0" distR="0" wp14:anchorId="589DF69C" wp14:editId="3F0AA89F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9D9E77" w14:textId="5EE719B5" w:rsidR="00DB7492" w:rsidRPr="00BE0675" w:rsidRDefault="004C48C5" w:rsidP="00DB7492">
          <w:pPr>
            <w:tabs>
              <w:tab w:val="center" w:pos="4536"/>
              <w:tab w:val="right" w:pos="9072"/>
            </w:tabs>
            <w:rPr>
              <w:b/>
              <w:bCs/>
              <w:sz w:val="22"/>
              <w:szCs w:val="22"/>
              <w:lang w:bidi="ar-KW"/>
            </w:rPr>
          </w:pPr>
          <w:proofErr w:type="spellStart"/>
          <w:r>
            <w:rPr>
              <w:b/>
              <w:bCs/>
              <w:lang w:bidi="ar-KW"/>
            </w:rPr>
            <w:t>s</w:t>
          </w:r>
          <w:r w:rsidR="00DB7492" w:rsidRPr="00BE0675">
            <w:rPr>
              <w:b/>
              <w:bCs/>
              <w:lang w:bidi="ar-KW"/>
            </w:rPr>
            <w:t>peci</w:t>
          </w:r>
          <w:r>
            <w:rPr>
              <w:b/>
              <w:bCs/>
              <w:lang w:bidi="ar-KW"/>
            </w:rPr>
            <w:t>al</w:t>
          </w:r>
          <w:proofErr w:type="spellEnd"/>
          <w:r>
            <w:rPr>
              <w:b/>
              <w:bCs/>
              <w:lang w:bidi="ar-KW"/>
            </w:rPr>
            <w:t xml:space="preserve"> </w:t>
          </w:r>
          <w:proofErr w:type="spellStart"/>
          <w:r>
            <w:rPr>
              <w:b/>
              <w:bCs/>
              <w:lang w:bidi="ar-KW"/>
            </w:rPr>
            <w:t>hospital</w:t>
          </w:r>
          <w:proofErr w:type="spellEnd"/>
          <w:r>
            <w:rPr>
              <w:b/>
              <w:bCs/>
              <w:lang w:bidi="ar-KW"/>
            </w:rPr>
            <w:t xml:space="preserve"> for </w:t>
          </w:r>
          <w:proofErr w:type="spellStart"/>
          <w:r>
            <w:rPr>
              <w:b/>
              <w:bCs/>
              <w:lang w:bidi="ar-KW"/>
            </w:rPr>
            <w:t>medical</w:t>
          </w:r>
          <w:proofErr w:type="spellEnd"/>
          <w:r>
            <w:rPr>
              <w:b/>
              <w:bCs/>
              <w:lang w:bidi="ar-KW"/>
            </w:rPr>
            <w:t xml:space="preserve"> </w:t>
          </w:r>
          <w:proofErr w:type="spellStart"/>
          <w:r>
            <w:rPr>
              <w:b/>
              <w:bCs/>
              <w:lang w:bidi="ar-KW"/>
            </w:rPr>
            <w:t>rehabilitation</w:t>
          </w:r>
          <w:proofErr w:type="spellEnd"/>
        </w:p>
        <w:p w14:paraId="4CD50FD3" w14:textId="104DC504" w:rsidR="00DB7492" w:rsidRPr="00BE0675" w:rsidRDefault="00DB7492" w:rsidP="00DB7492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r w:rsidRPr="00BE0675">
            <w:rPr>
              <w:sz w:val="22"/>
              <w:szCs w:val="22"/>
              <w:lang w:bidi="ar-KW"/>
            </w:rPr>
            <w:t xml:space="preserve">10310 Ivanić-Grad, Omladinska 23a, </w:t>
          </w:r>
          <w:r w:rsidR="004C48C5">
            <w:rPr>
              <w:sz w:val="22"/>
              <w:szCs w:val="22"/>
              <w:lang w:bidi="ar-KW"/>
            </w:rPr>
            <w:t>CROATIA,</w:t>
          </w:r>
          <w:r w:rsidRPr="00BE0675">
            <w:rPr>
              <w:sz w:val="22"/>
              <w:szCs w:val="22"/>
              <w:lang w:bidi="ar-KW"/>
            </w:rPr>
            <w:t xml:space="preserve">    </w:t>
          </w:r>
        </w:p>
        <w:p w14:paraId="24CCEE44" w14:textId="77777777" w:rsidR="00DB7492" w:rsidRPr="00BE0675" w:rsidRDefault="00DB7492" w:rsidP="00DB7492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r w:rsidRPr="00BE0675">
            <w:rPr>
              <w:sz w:val="22"/>
              <w:szCs w:val="22"/>
              <w:lang w:bidi="ar-KW"/>
            </w:rPr>
            <w:t xml:space="preserve">Tel.: ++385 1 2834 555, Fax.: ++385 1 2881 481,  </w:t>
          </w:r>
        </w:p>
        <w:p w14:paraId="64DD6DA9" w14:textId="77777777" w:rsidR="00DB7492" w:rsidRPr="00BE0675" w:rsidRDefault="00DB7492" w:rsidP="00DB7492">
          <w:pPr>
            <w:tabs>
              <w:tab w:val="center" w:pos="4536"/>
              <w:tab w:val="right" w:pos="9072"/>
            </w:tabs>
            <w:rPr>
              <w:sz w:val="22"/>
              <w:szCs w:val="22"/>
              <w:lang w:bidi="ar-KW"/>
            </w:rPr>
          </w:pPr>
          <w:r w:rsidRPr="00BE0675">
            <w:rPr>
              <w:sz w:val="22"/>
              <w:szCs w:val="22"/>
              <w:lang w:bidi="ar-KW"/>
            </w:rPr>
            <w:t xml:space="preserve">www.naftalan.hr, e-mail: </w:t>
          </w:r>
          <w:hyperlink r:id="rId2" w:history="1">
            <w:r w:rsidRPr="00BE0675">
              <w:rPr>
                <w:color w:val="0000FF"/>
                <w:sz w:val="22"/>
                <w:szCs w:val="22"/>
                <w:u w:val="single"/>
                <w:lang w:bidi="ar-KW"/>
              </w:rPr>
              <w:t>naftalan@naftalan.hr</w:t>
            </w:r>
          </w:hyperlink>
        </w:p>
        <w:p w14:paraId="1D9EF139" w14:textId="77777777" w:rsidR="00DB7492" w:rsidRDefault="00DB7492" w:rsidP="00DB7492">
          <w:pPr>
            <w:tabs>
              <w:tab w:val="center" w:pos="4536"/>
              <w:tab w:val="right" w:pos="9072"/>
            </w:tabs>
            <w:rPr>
              <w:lang w:bidi="ar-KW"/>
            </w:rPr>
          </w:pPr>
        </w:p>
        <w:p w14:paraId="1DC4C6C3" w14:textId="16F3AF76" w:rsidR="00081ABD" w:rsidRPr="00BE0675" w:rsidRDefault="00081ABD" w:rsidP="00DB7492">
          <w:pPr>
            <w:tabs>
              <w:tab w:val="center" w:pos="4536"/>
              <w:tab w:val="right" w:pos="9072"/>
            </w:tabs>
            <w:rPr>
              <w:lang w:bidi="ar-KW"/>
            </w:rPr>
          </w:pPr>
        </w:p>
      </w:tc>
      <w:tc>
        <w:tcPr>
          <w:tcW w:w="3240" w:type="dxa"/>
        </w:tcPr>
        <w:p w14:paraId="2109DC91" w14:textId="77777777" w:rsidR="00DB7492" w:rsidRPr="00BE0675" w:rsidRDefault="00DB7492" w:rsidP="00DB7492">
          <w:pPr>
            <w:tabs>
              <w:tab w:val="center" w:pos="4536"/>
              <w:tab w:val="right" w:pos="9072"/>
            </w:tabs>
            <w:rPr>
              <w:lang w:bidi="ar-KW"/>
            </w:rPr>
          </w:pPr>
        </w:p>
      </w:tc>
    </w:tr>
  </w:tbl>
  <w:p w14:paraId="283B8293" w14:textId="626A15C8" w:rsidR="00DB7492" w:rsidRDefault="004C48C5" w:rsidP="00DB7492">
    <w:pPr>
      <w:pStyle w:val="Zaglavlje"/>
      <w:jc w:val="center"/>
    </w:pPr>
    <w:r>
      <w:rPr>
        <w:b/>
        <w:sz w:val="32"/>
        <w:szCs w:val="32"/>
      </w:rPr>
      <w:t>PRICE LIST – COSMETOLOGY 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424E"/>
    <w:multiLevelType w:val="hybridMultilevel"/>
    <w:tmpl w:val="E0327046"/>
    <w:lvl w:ilvl="0" w:tplc="0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20C3C68"/>
    <w:multiLevelType w:val="hybridMultilevel"/>
    <w:tmpl w:val="A31E5AB4"/>
    <w:lvl w:ilvl="0" w:tplc="750240DC">
      <w:start w:val="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5" w:hanging="360"/>
      </w:pPr>
    </w:lvl>
    <w:lvl w:ilvl="2" w:tplc="041A001B" w:tentative="1">
      <w:start w:val="1"/>
      <w:numFmt w:val="lowerRoman"/>
      <w:lvlText w:val="%3."/>
      <w:lvlJc w:val="right"/>
      <w:pPr>
        <w:ind w:left="1815" w:hanging="180"/>
      </w:pPr>
    </w:lvl>
    <w:lvl w:ilvl="3" w:tplc="041A000F" w:tentative="1">
      <w:start w:val="1"/>
      <w:numFmt w:val="decimal"/>
      <w:lvlText w:val="%4."/>
      <w:lvlJc w:val="left"/>
      <w:pPr>
        <w:ind w:left="2535" w:hanging="360"/>
      </w:pPr>
    </w:lvl>
    <w:lvl w:ilvl="4" w:tplc="041A0019" w:tentative="1">
      <w:start w:val="1"/>
      <w:numFmt w:val="lowerLetter"/>
      <w:lvlText w:val="%5."/>
      <w:lvlJc w:val="left"/>
      <w:pPr>
        <w:ind w:left="3255" w:hanging="360"/>
      </w:pPr>
    </w:lvl>
    <w:lvl w:ilvl="5" w:tplc="041A001B" w:tentative="1">
      <w:start w:val="1"/>
      <w:numFmt w:val="lowerRoman"/>
      <w:lvlText w:val="%6."/>
      <w:lvlJc w:val="right"/>
      <w:pPr>
        <w:ind w:left="3975" w:hanging="180"/>
      </w:pPr>
    </w:lvl>
    <w:lvl w:ilvl="6" w:tplc="041A000F" w:tentative="1">
      <w:start w:val="1"/>
      <w:numFmt w:val="decimal"/>
      <w:lvlText w:val="%7."/>
      <w:lvlJc w:val="left"/>
      <w:pPr>
        <w:ind w:left="4695" w:hanging="360"/>
      </w:pPr>
    </w:lvl>
    <w:lvl w:ilvl="7" w:tplc="041A0019" w:tentative="1">
      <w:start w:val="1"/>
      <w:numFmt w:val="lowerLetter"/>
      <w:lvlText w:val="%8."/>
      <w:lvlJc w:val="left"/>
      <w:pPr>
        <w:ind w:left="5415" w:hanging="360"/>
      </w:pPr>
    </w:lvl>
    <w:lvl w:ilvl="8" w:tplc="0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3AD059E"/>
    <w:multiLevelType w:val="hybridMultilevel"/>
    <w:tmpl w:val="7C0652F6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326D3478"/>
    <w:multiLevelType w:val="multilevel"/>
    <w:tmpl w:val="383C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0E5424"/>
    <w:multiLevelType w:val="multilevel"/>
    <w:tmpl w:val="78B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C3B09"/>
    <w:multiLevelType w:val="hybridMultilevel"/>
    <w:tmpl w:val="2C8C6DB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DE"/>
    <w:rsid w:val="00016737"/>
    <w:rsid w:val="000253DB"/>
    <w:rsid w:val="00081ABD"/>
    <w:rsid w:val="000D2463"/>
    <w:rsid w:val="001115F2"/>
    <w:rsid w:val="00190544"/>
    <w:rsid w:val="00197367"/>
    <w:rsid w:val="001A4964"/>
    <w:rsid w:val="0020117D"/>
    <w:rsid w:val="0025050B"/>
    <w:rsid w:val="002534A7"/>
    <w:rsid w:val="002A44B0"/>
    <w:rsid w:val="003137D7"/>
    <w:rsid w:val="003B170A"/>
    <w:rsid w:val="003E1CD2"/>
    <w:rsid w:val="003F10B3"/>
    <w:rsid w:val="003F3958"/>
    <w:rsid w:val="00442554"/>
    <w:rsid w:val="004530EB"/>
    <w:rsid w:val="004578DE"/>
    <w:rsid w:val="00497102"/>
    <w:rsid w:val="004C48C5"/>
    <w:rsid w:val="0058482A"/>
    <w:rsid w:val="005C1933"/>
    <w:rsid w:val="005F14CB"/>
    <w:rsid w:val="005F3D95"/>
    <w:rsid w:val="005F511D"/>
    <w:rsid w:val="0065715B"/>
    <w:rsid w:val="00674694"/>
    <w:rsid w:val="00675A38"/>
    <w:rsid w:val="006C58C4"/>
    <w:rsid w:val="006C6B5C"/>
    <w:rsid w:val="00753C24"/>
    <w:rsid w:val="00765974"/>
    <w:rsid w:val="007718DE"/>
    <w:rsid w:val="007839EC"/>
    <w:rsid w:val="007853F9"/>
    <w:rsid w:val="007B2E5A"/>
    <w:rsid w:val="007C3B2C"/>
    <w:rsid w:val="007D0950"/>
    <w:rsid w:val="00842C45"/>
    <w:rsid w:val="0084708A"/>
    <w:rsid w:val="008702A6"/>
    <w:rsid w:val="008C2AC0"/>
    <w:rsid w:val="008E0DAC"/>
    <w:rsid w:val="008F0CAA"/>
    <w:rsid w:val="00927A77"/>
    <w:rsid w:val="00993CCE"/>
    <w:rsid w:val="009D1559"/>
    <w:rsid w:val="009E7602"/>
    <w:rsid w:val="00A10F42"/>
    <w:rsid w:val="00A3473B"/>
    <w:rsid w:val="00A510B9"/>
    <w:rsid w:val="00A71049"/>
    <w:rsid w:val="00A72EDF"/>
    <w:rsid w:val="00A92F7F"/>
    <w:rsid w:val="00AA22DB"/>
    <w:rsid w:val="00AB6E12"/>
    <w:rsid w:val="00AD22BE"/>
    <w:rsid w:val="00AD6A07"/>
    <w:rsid w:val="00B22DFC"/>
    <w:rsid w:val="00B26AE9"/>
    <w:rsid w:val="00B4384B"/>
    <w:rsid w:val="00BA0119"/>
    <w:rsid w:val="00C17F8F"/>
    <w:rsid w:val="00C41651"/>
    <w:rsid w:val="00C443E2"/>
    <w:rsid w:val="00C60A8C"/>
    <w:rsid w:val="00CC33FC"/>
    <w:rsid w:val="00D150D8"/>
    <w:rsid w:val="00D65342"/>
    <w:rsid w:val="00D71697"/>
    <w:rsid w:val="00DA028D"/>
    <w:rsid w:val="00DB7492"/>
    <w:rsid w:val="00DD3873"/>
    <w:rsid w:val="00DF1A39"/>
    <w:rsid w:val="00E425E0"/>
    <w:rsid w:val="00EA2A2A"/>
    <w:rsid w:val="00F32503"/>
    <w:rsid w:val="00F34E36"/>
    <w:rsid w:val="00F8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2CAFA"/>
  <w15:chartTrackingRefBased/>
  <w15:docId w15:val="{3FF6E117-23B1-426D-A205-7A8E7FB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718D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B74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749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74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749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Svijetlatablicareetke1-isticanje2">
    <w:name w:val="Grid Table 1 Light Accent 3"/>
    <w:basedOn w:val="Obinatablica"/>
    <w:uiPriority w:val="46"/>
    <w:rsid w:val="00DF1A3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ftalan@naftalan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5231-D7A8-487F-9F75-73495C2F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5</cp:revision>
  <cp:lastPrinted>2025-12-23T11:45:00Z</cp:lastPrinted>
  <dcterms:created xsi:type="dcterms:W3CDTF">2025-12-16T13:31:00Z</dcterms:created>
  <dcterms:modified xsi:type="dcterms:W3CDTF">2026-01-08T08:37:00Z</dcterms:modified>
</cp:coreProperties>
</file>